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063BCAC9"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B12422" w:rsidRPr="00DC3787">
        <w:rPr>
          <w:rFonts w:asciiTheme="majorHAnsi" w:hAnsiTheme="majorHAnsi"/>
          <w:color w:val="FFFFFF" w:themeColor="background1"/>
          <w:sz w:val="72"/>
          <w:szCs w:val="72"/>
        </w:rPr>
        <w:t xml:space="preserve">elokuuta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Sisällys</w:t>
      </w:r>
      <w:bookmarkEnd w:id="1"/>
      <w:r>
        <w:rPr>
          <w:rFonts w:asciiTheme="majorHAnsi" w:hAnsiTheme="majorHAnsi"/>
          <w:b/>
          <w:sz w:val="40"/>
          <w:szCs w:val="40"/>
        </w:rPr>
        <w:t>s</w:t>
      </w:r>
    </w:p>
    <w:p w14:paraId="4BD4402F" w14:textId="79C44E43" w:rsidR="00B1242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709332" w:history="1">
        <w:r w:rsidR="00B12422" w:rsidRPr="005D22D5">
          <w:rPr>
            <w:rStyle w:val="Hyperlink"/>
            <w:noProof/>
          </w:rPr>
          <w:t>Johdanto</w:t>
        </w:r>
        <w:r w:rsidR="00B12422">
          <w:rPr>
            <w:noProof/>
            <w:webHidden/>
          </w:rPr>
          <w:tab/>
        </w:r>
        <w:r w:rsidR="00B12422">
          <w:rPr>
            <w:noProof/>
            <w:webHidden/>
          </w:rPr>
          <w:fldChar w:fldCharType="begin"/>
        </w:r>
        <w:r w:rsidR="00B12422">
          <w:rPr>
            <w:noProof/>
            <w:webHidden/>
          </w:rPr>
          <w:instrText xml:space="preserve"> PAGEREF _Toc456709332 \h </w:instrText>
        </w:r>
        <w:r w:rsidR="00B12422">
          <w:rPr>
            <w:noProof/>
            <w:webHidden/>
          </w:rPr>
        </w:r>
        <w:r w:rsidR="00B12422">
          <w:rPr>
            <w:noProof/>
            <w:webHidden/>
          </w:rPr>
          <w:fldChar w:fldCharType="separate"/>
        </w:r>
        <w:r w:rsidR="00B12422">
          <w:rPr>
            <w:noProof/>
            <w:webHidden/>
          </w:rPr>
          <w:t>3</w:t>
        </w:r>
        <w:r w:rsidR="00B12422">
          <w:rPr>
            <w:noProof/>
            <w:webHidden/>
          </w:rPr>
          <w:fldChar w:fldCharType="end"/>
        </w:r>
      </w:hyperlink>
    </w:p>
    <w:p w14:paraId="28AF3B8B" w14:textId="6CEA00EA" w:rsidR="00B12422" w:rsidRDefault="004F4DB4">
      <w:pPr>
        <w:pStyle w:val="TOC3"/>
        <w:tabs>
          <w:tab w:val="right" w:leader="dot" w:pos="5030"/>
        </w:tabs>
        <w:rPr>
          <w:rFonts w:eastAsiaTheme="minorEastAsia"/>
          <w:smallCaps w:val="0"/>
          <w:noProof/>
          <w:sz w:val="22"/>
          <w:lang w:val="en-US" w:eastAsia="en-US" w:bidi="ar-SA"/>
        </w:rPr>
      </w:pPr>
      <w:hyperlink w:anchor="_Toc456709333" w:history="1">
        <w:r w:rsidR="00B12422" w:rsidRPr="005D22D5">
          <w:rPr>
            <w:rStyle w:val="Hyperlink"/>
            <w:noProof/>
          </w:rPr>
          <w:t>Aikaisemmat versiot</w:t>
        </w:r>
        <w:r w:rsidR="00B12422">
          <w:rPr>
            <w:noProof/>
            <w:webHidden/>
          </w:rPr>
          <w:tab/>
        </w:r>
        <w:r w:rsidR="00B12422">
          <w:rPr>
            <w:noProof/>
            <w:webHidden/>
          </w:rPr>
          <w:fldChar w:fldCharType="begin"/>
        </w:r>
        <w:r w:rsidR="00B12422">
          <w:rPr>
            <w:noProof/>
            <w:webHidden/>
          </w:rPr>
          <w:instrText xml:space="preserve"> PAGEREF _Toc456709333 \h </w:instrText>
        </w:r>
        <w:r w:rsidR="00B12422">
          <w:rPr>
            <w:noProof/>
            <w:webHidden/>
          </w:rPr>
        </w:r>
        <w:r w:rsidR="00B12422">
          <w:rPr>
            <w:noProof/>
            <w:webHidden/>
          </w:rPr>
          <w:fldChar w:fldCharType="separate"/>
        </w:r>
        <w:r w:rsidR="00B12422">
          <w:rPr>
            <w:noProof/>
            <w:webHidden/>
          </w:rPr>
          <w:t>3</w:t>
        </w:r>
        <w:r w:rsidR="00B12422">
          <w:rPr>
            <w:noProof/>
            <w:webHidden/>
          </w:rPr>
          <w:fldChar w:fldCharType="end"/>
        </w:r>
      </w:hyperlink>
    </w:p>
    <w:p w14:paraId="658C0F9F" w14:textId="37A393EA" w:rsidR="00B12422" w:rsidRDefault="004F4DB4">
      <w:pPr>
        <w:pStyle w:val="TOC3"/>
        <w:tabs>
          <w:tab w:val="right" w:leader="dot" w:pos="5030"/>
        </w:tabs>
        <w:rPr>
          <w:rFonts w:eastAsiaTheme="minorEastAsia"/>
          <w:smallCaps w:val="0"/>
          <w:noProof/>
          <w:sz w:val="22"/>
          <w:lang w:val="en-US" w:eastAsia="en-US" w:bidi="ar-SA"/>
        </w:rPr>
      </w:pPr>
      <w:hyperlink w:anchor="_Toc456709334" w:history="1">
        <w:r w:rsidR="00B12422" w:rsidRPr="005D22D5">
          <w:rPr>
            <w:rStyle w:val="Hyperlink"/>
            <w:noProof/>
          </w:rPr>
          <w:t>Selvennykset ja yhteenveto muutoksista</w:t>
        </w:r>
        <w:r w:rsidR="00B12422">
          <w:rPr>
            <w:noProof/>
            <w:webHidden/>
          </w:rPr>
          <w:tab/>
        </w:r>
        <w:r w:rsidR="00B12422">
          <w:rPr>
            <w:noProof/>
            <w:webHidden/>
          </w:rPr>
          <w:fldChar w:fldCharType="begin"/>
        </w:r>
        <w:r w:rsidR="00B12422">
          <w:rPr>
            <w:noProof/>
            <w:webHidden/>
          </w:rPr>
          <w:instrText xml:space="preserve"> PAGEREF _Toc456709334 \h </w:instrText>
        </w:r>
        <w:r w:rsidR="00B12422">
          <w:rPr>
            <w:noProof/>
            <w:webHidden/>
          </w:rPr>
        </w:r>
        <w:r w:rsidR="00B12422">
          <w:rPr>
            <w:noProof/>
            <w:webHidden/>
          </w:rPr>
          <w:fldChar w:fldCharType="separate"/>
        </w:r>
        <w:r w:rsidR="00B12422">
          <w:rPr>
            <w:noProof/>
            <w:webHidden/>
          </w:rPr>
          <w:t>3</w:t>
        </w:r>
        <w:r w:rsidR="00B12422">
          <w:rPr>
            <w:noProof/>
            <w:webHidden/>
          </w:rPr>
          <w:fldChar w:fldCharType="end"/>
        </w:r>
      </w:hyperlink>
    </w:p>
    <w:p w14:paraId="49403595" w14:textId="32CE8B89" w:rsidR="00B12422" w:rsidRDefault="004F4DB4">
      <w:pPr>
        <w:pStyle w:val="TOC1"/>
        <w:tabs>
          <w:tab w:val="right" w:leader="dot" w:pos="5030"/>
        </w:tabs>
        <w:rPr>
          <w:rFonts w:eastAsiaTheme="minorEastAsia"/>
          <w:b w:val="0"/>
          <w:caps w:val="0"/>
          <w:noProof/>
          <w:sz w:val="22"/>
          <w:lang w:val="en-US" w:eastAsia="en-US" w:bidi="ar-SA"/>
        </w:rPr>
      </w:pPr>
      <w:hyperlink w:anchor="_Toc456709335" w:history="1">
        <w:r w:rsidR="00B12422" w:rsidRPr="005D22D5">
          <w:rPr>
            <w:rStyle w:val="Hyperlink"/>
            <w:noProof/>
          </w:rPr>
          <w:t>Yleiset ehdot</w:t>
        </w:r>
        <w:r w:rsidR="00B12422">
          <w:rPr>
            <w:noProof/>
            <w:webHidden/>
          </w:rPr>
          <w:tab/>
        </w:r>
        <w:r w:rsidR="00B12422">
          <w:rPr>
            <w:noProof/>
            <w:webHidden/>
          </w:rPr>
          <w:fldChar w:fldCharType="begin"/>
        </w:r>
        <w:r w:rsidR="00B12422">
          <w:rPr>
            <w:noProof/>
            <w:webHidden/>
          </w:rPr>
          <w:instrText xml:space="preserve"> PAGEREF _Toc456709335 \h </w:instrText>
        </w:r>
        <w:r w:rsidR="00B12422">
          <w:rPr>
            <w:noProof/>
            <w:webHidden/>
          </w:rPr>
        </w:r>
        <w:r w:rsidR="00B12422">
          <w:rPr>
            <w:noProof/>
            <w:webHidden/>
          </w:rPr>
          <w:fldChar w:fldCharType="separate"/>
        </w:r>
        <w:r w:rsidR="00B12422">
          <w:rPr>
            <w:noProof/>
            <w:webHidden/>
          </w:rPr>
          <w:t>4</w:t>
        </w:r>
        <w:r w:rsidR="00B12422">
          <w:rPr>
            <w:noProof/>
            <w:webHidden/>
          </w:rPr>
          <w:fldChar w:fldCharType="end"/>
        </w:r>
      </w:hyperlink>
    </w:p>
    <w:p w14:paraId="3F546168" w14:textId="5D5F9673" w:rsidR="00B12422" w:rsidRDefault="004F4DB4">
      <w:pPr>
        <w:pStyle w:val="TOC5"/>
        <w:tabs>
          <w:tab w:val="right" w:leader="dot" w:pos="5030"/>
        </w:tabs>
        <w:rPr>
          <w:rFonts w:eastAsiaTheme="minorEastAsia"/>
          <w:noProof/>
          <w:sz w:val="22"/>
          <w:lang w:val="en-US" w:eastAsia="en-US" w:bidi="ar-SA"/>
        </w:rPr>
      </w:pPr>
      <w:hyperlink w:anchor="_Toc456709336" w:history="1">
        <w:r w:rsidR="00B12422" w:rsidRPr="005D22D5">
          <w:rPr>
            <w:rStyle w:val="Hyperlink"/>
            <w:noProof/>
          </w:rPr>
          <w:t>Määritelmät</w:t>
        </w:r>
        <w:r w:rsidR="00B12422">
          <w:rPr>
            <w:noProof/>
            <w:webHidden/>
          </w:rPr>
          <w:tab/>
        </w:r>
        <w:r w:rsidR="00B12422">
          <w:rPr>
            <w:noProof/>
            <w:webHidden/>
          </w:rPr>
          <w:fldChar w:fldCharType="begin"/>
        </w:r>
        <w:r w:rsidR="00B12422">
          <w:rPr>
            <w:noProof/>
            <w:webHidden/>
          </w:rPr>
          <w:instrText xml:space="preserve"> PAGEREF _Toc456709336 \h </w:instrText>
        </w:r>
        <w:r w:rsidR="00B12422">
          <w:rPr>
            <w:noProof/>
            <w:webHidden/>
          </w:rPr>
        </w:r>
        <w:r w:rsidR="00B12422">
          <w:rPr>
            <w:noProof/>
            <w:webHidden/>
          </w:rPr>
          <w:fldChar w:fldCharType="separate"/>
        </w:r>
        <w:r w:rsidR="00B12422">
          <w:rPr>
            <w:noProof/>
            <w:webHidden/>
          </w:rPr>
          <w:t>4</w:t>
        </w:r>
        <w:r w:rsidR="00B12422">
          <w:rPr>
            <w:noProof/>
            <w:webHidden/>
          </w:rPr>
          <w:fldChar w:fldCharType="end"/>
        </w:r>
      </w:hyperlink>
    </w:p>
    <w:p w14:paraId="2329A92D" w14:textId="0118AF75" w:rsidR="00B12422" w:rsidRDefault="004F4DB4">
      <w:pPr>
        <w:pStyle w:val="TOC5"/>
        <w:tabs>
          <w:tab w:val="right" w:leader="dot" w:pos="5030"/>
        </w:tabs>
        <w:rPr>
          <w:rFonts w:eastAsiaTheme="minorEastAsia"/>
          <w:noProof/>
          <w:sz w:val="22"/>
          <w:lang w:val="en-US" w:eastAsia="en-US" w:bidi="ar-SA"/>
        </w:rPr>
      </w:pPr>
      <w:hyperlink w:anchor="_Toc456709337" w:history="1">
        <w:r w:rsidR="00B12422" w:rsidRPr="005D22D5">
          <w:rPr>
            <w:rStyle w:val="Hyperlink"/>
            <w:noProof/>
          </w:rPr>
          <w:t>Online-palveluiden ehtojen päivitykset</w:t>
        </w:r>
        <w:r w:rsidR="00B12422">
          <w:rPr>
            <w:noProof/>
            <w:webHidden/>
          </w:rPr>
          <w:tab/>
        </w:r>
        <w:r w:rsidR="00B12422">
          <w:rPr>
            <w:noProof/>
            <w:webHidden/>
          </w:rPr>
          <w:fldChar w:fldCharType="begin"/>
        </w:r>
        <w:r w:rsidR="00B12422">
          <w:rPr>
            <w:noProof/>
            <w:webHidden/>
          </w:rPr>
          <w:instrText xml:space="preserve"> PAGEREF _Toc456709337 \h </w:instrText>
        </w:r>
        <w:r w:rsidR="00B12422">
          <w:rPr>
            <w:noProof/>
            <w:webHidden/>
          </w:rPr>
        </w:r>
        <w:r w:rsidR="00B12422">
          <w:rPr>
            <w:noProof/>
            <w:webHidden/>
          </w:rPr>
          <w:fldChar w:fldCharType="separate"/>
        </w:r>
        <w:r w:rsidR="00B12422">
          <w:rPr>
            <w:noProof/>
            <w:webHidden/>
          </w:rPr>
          <w:t>4</w:t>
        </w:r>
        <w:r w:rsidR="00B12422">
          <w:rPr>
            <w:noProof/>
            <w:webHidden/>
          </w:rPr>
          <w:fldChar w:fldCharType="end"/>
        </w:r>
      </w:hyperlink>
    </w:p>
    <w:p w14:paraId="104BE763" w14:textId="4F3263E6" w:rsidR="00B12422" w:rsidRDefault="004F4DB4">
      <w:pPr>
        <w:pStyle w:val="TOC5"/>
        <w:tabs>
          <w:tab w:val="right" w:leader="dot" w:pos="5030"/>
        </w:tabs>
        <w:rPr>
          <w:rFonts w:eastAsiaTheme="minorEastAsia"/>
          <w:noProof/>
          <w:sz w:val="22"/>
          <w:lang w:val="en-US" w:eastAsia="en-US" w:bidi="ar-SA"/>
        </w:rPr>
      </w:pPr>
      <w:hyperlink w:anchor="_Toc456709338" w:history="1">
        <w:r w:rsidR="00B12422" w:rsidRPr="005D22D5">
          <w:rPr>
            <w:rStyle w:val="Hyperlink"/>
            <w:noProof/>
          </w:rPr>
          <w:t>Online-palveluiden muutokset ja saatavuus</w:t>
        </w:r>
        <w:r w:rsidR="00B12422">
          <w:rPr>
            <w:noProof/>
            <w:webHidden/>
          </w:rPr>
          <w:tab/>
        </w:r>
        <w:r w:rsidR="00B12422">
          <w:rPr>
            <w:noProof/>
            <w:webHidden/>
          </w:rPr>
          <w:fldChar w:fldCharType="begin"/>
        </w:r>
        <w:r w:rsidR="00B12422">
          <w:rPr>
            <w:noProof/>
            <w:webHidden/>
          </w:rPr>
          <w:instrText xml:space="preserve"> PAGEREF _Toc456709338 \h </w:instrText>
        </w:r>
        <w:r w:rsidR="00B12422">
          <w:rPr>
            <w:noProof/>
            <w:webHidden/>
          </w:rPr>
        </w:r>
        <w:r w:rsidR="00B12422">
          <w:rPr>
            <w:noProof/>
            <w:webHidden/>
          </w:rPr>
          <w:fldChar w:fldCharType="separate"/>
        </w:r>
        <w:r w:rsidR="00B12422">
          <w:rPr>
            <w:noProof/>
            <w:webHidden/>
          </w:rPr>
          <w:t>4</w:t>
        </w:r>
        <w:r w:rsidR="00B12422">
          <w:rPr>
            <w:noProof/>
            <w:webHidden/>
          </w:rPr>
          <w:fldChar w:fldCharType="end"/>
        </w:r>
      </w:hyperlink>
    </w:p>
    <w:p w14:paraId="4AF871BE" w14:textId="41ED5D91" w:rsidR="00B12422" w:rsidRDefault="004F4DB4">
      <w:pPr>
        <w:pStyle w:val="TOC5"/>
        <w:tabs>
          <w:tab w:val="right" w:leader="dot" w:pos="5030"/>
        </w:tabs>
        <w:rPr>
          <w:rFonts w:eastAsiaTheme="minorEastAsia"/>
          <w:noProof/>
          <w:sz w:val="22"/>
          <w:lang w:val="en-US" w:eastAsia="en-US" w:bidi="ar-SA"/>
        </w:rPr>
      </w:pPr>
      <w:hyperlink w:anchor="_Toc456709339" w:history="1">
        <w:r w:rsidR="00B12422" w:rsidRPr="005D22D5">
          <w:rPr>
            <w:rStyle w:val="Hyperlink"/>
            <w:noProof/>
          </w:rPr>
          <w:t>Tietojen säilytys</w:t>
        </w:r>
        <w:r w:rsidR="00B12422">
          <w:rPr>
            <w:noProof/>
            <w:webHidden/>
          </w:rPr>
          <w:tab/>
        </w:r>
        <w:r w:rsidR="00B12422">
          <w:rPr>
            <w:noProof/>
            <w:webHidden/>
          </w:rPr>
          <w:fldChar w:fldCharType="begin"/>
        </w:r>
        <w:r w:rsidR="00B12422">
          <w:rPr>
            <w:noProof/>
            <w:webHidden/>
          </w:rPr>
          <w:instrText xml:space="preserve"> PAGEREF _Toc456709339 \h </w:instrText>
        </w:r>
        <w:r w:rsidR="00B12422">
          <w:rPr>
            <w:noProof/>
            <w:webHidden/>
          </w:rPr>
        </w:r>
        <w:r w:rsidR="00B12422">
          <w:rPr>
            <w:noProof/>
            <w:webHidden/>
          </w:rPr>
          <w:fldChar w:fldCharType="separate"/>
        </w:r>
        <w:r w:rsidR="00B12422">
          <w:rPr>
            <w:noProof/>
            <w:webHidden/>
          </w:rPr>
          <w:t>4</w:t>
        </w:r>
        <w:r w:rsidR="00B12422">
          <w:rPr>
            <w:noProof/>
            <w:webHidden/>
          </w:rPr>
          <w:fldChar w:fldCharType="end"/>
        </w:r>
      </w:hyperlink>
    </w:p>
    <w:p w14:paraId="38306961" w14:textId="7C004A17" w:rsidR="00B12422" w:rsidRDefault="004F4DB4">
      <w:pPr>
        <w:pStyle w:val="TOC5"/>
        <w:tabs>
          <w:tab w:val="right" w:leader="dot" w:pos="5030"/>
        </w:tabs>
        <w:rPr>
          <w:rFonts w:eastAsiaTheme="minorEastAsia"/>
          <w:noProof/>
          <w:sz w:val="22"/>
          <w:lang w:val="en-US" w:eastAsia="en-US" w:bidi="ar-SA"/>
        </w:rPr>
      </w:pPr>
      <w:hyperlink w:anchor="_Toc456709340" w:history="1">
        <w:r w:rsidR="00B12422" w:rsidRPr="005D22D5">
          <w:rPr>
            <w:rStyle w:val="Hyperlink"/>
            <w:noProof/>
          </w:rPr>
          <w:t>Ohjelmiston käyttö online-palvelussa</w:t>
        </w:r>
        <w:r w:rsidR="00B12422">
          <w:rPr>
            <w:noProof/>
            <w:webHidden/>
          </w:rPr>
          <w:tab/>
        </w:r>
        <w:r w:rsidR="00B12422">
          <w:rPr>
            <w:noProof/>
            <w:webHidden/>
          </w:rPr>
          <w:fldChar w:fldCharType="begin"/>
        </w:r>
        <w:r w:rsidR="00B12422">
          <w:rPr>
            <w:noProof/>
            <w:webHidden/>
          </w:rPr>
          <w:instrText xml:space="preserve"> PAGEREF _Toc456709340 \h </w:instrText>
        </w:r>
        <w:r w:rsidR="00B12422">
          <w:rPr>
            <w:noProof/>
            <w:webHidden/>
          </w:rPr>
        </w:r>
        <w:r w:rsidR="00B12422">
          <w:rPr>
            <w:noProof/>
            <w:webHidden/>
          </w:rPr>
          <w:fldChar w:fldCharType="separate"/>
        </w:r>
        <w:r w:rsidR="00B12422">
          <w:rPr>
            <w:noProof/>
            <w:webHidden/>
          </w:rPr>
          <w:t>5</w:t>
        </w:r>
        <w:r w:rsidR="00B12422">
          <w:rPr>
            <w:noProof/>
            <w:webHidden/>
          </w:rPr>
          <w:fldChar w:fldCharType="end"/>
        </w:r>
      </w:hyperlink>
    </w:p>
    <w:p w14:paraId="34478289" w14:textId="49366194" w:rsidR="00B12422" w:rsidRDefault="004F4DB4">
      <w:pPr>
        <w:pStyle w:val="TOC5"/>
        <w:tabs>
          <w:tab w:val="right" w:leader="dot" w:pos="5030"/>
        </w:tabs>
        <w:rPr>
          <w:rFonts w:eastAsiaTheme="minorEastAsia"/>
          <w:noProof/>
          <w:sz w:val="22"/>
          <w:lang w:val="en-US" w:eastAsia="en-US" w:bidi="ar-SA"/>
        </w:rPr>
      </w:pPr>
      <w:hyperlink w:anchor="_Toc456709341" w:history="1">
        <w:r w:rsidR="00B12422" w:rsidRPr="005D22D5">
          <w:rPr>
            <w:rStyle w:val="Hyperlink"/>
            <w:noProof/>
          </w:rPr>
          <w:t>Muiden kuin Microsoftin tuotteet</w:t>
        </w:r>
        <w:r w:rsidR="00B12422">
          <w:rPr>
            <w:noProof/>
            <w:webHidden/>
          </w:rPr>
          <w:tab/>
        </w:r>
        <w:r w:rsidR="00B12422">
          <w:rPr>
            <w:noProof/>
            <w:webHidden/>
          </w:rPr>
          <w:fldChar w:fldCharType="begin"/>
        </w:r>
        <w:r w:rsidR="00B12422">
          <w:rPr>
            <w:noProof/>
            <w:webHidden/>
          </w:rPr>
          <w:instrText xml:space="preserve"> PAGEREF _Toc456709341 \h </w:instrText>
        </w:r>
        <w:r w:rsidR="00B12422">
          <w:rPr>
            <w:noProof/>
            <w:webHidden/>
          </w:rPr>
        </w:r>
        <w:r w:rsidR="00B12422">
          <w:rPr>
            <w:noProof/>
            <w:webHidden/>
          </w:rPr>
          <w:fldChar w:fldCharType="separate"/>
        </w:r>
        <w:r w:rsidR="00B12422">
          <w:rPr>
            <w:noProof/>
            <w:webHidden/>
          </w:rPr>
          <w:t>5</w:t>
        </w:r>
        <w:r w:rsidR="00B12422">
          <w:rPr>
            <w:noProof/>
            <w:webHidden/>
          </w:rPr>
          <w:fldChar w:fldCharType="end"/>
        </w:r>
      </w:hyperlink>
    </w:p>
    <w:p w14:paraId="36678282" w14:textId="274ADA9E" w:rsidR="00B12422" w:rsidRDefault="004F4DB4">
      <w:pPr>
        <w:pStyle w:val="TOC5"/>
        <w:tabs>
          <w:tab w:val="right" w:leader="dot" w:pos="5030"/>
        </w:tabs>
        <w:rPr>
          <w:rFonts w:eastAsiaTheme="minorEastAsia"/>
          <w:noProof/>
          <w:sz w:val="22"/>
          <w:lang w:val="en-US" w:eastAsia="en-US" w:bidi="ar-SA"/>
        </w:rPr>
      </w:pPr>
      <w:hyperlink w:anchor="_Toc456709342" w:history="1">
        <w:r w:rsidR="00B12422" w:rsidRPr="005D22D5">
          <w:rPr>
            <w:rStyle w:val="Hyperlink"/>
            <w:noProof/>
          </w:rPr>
          <w:t>Hyväksyttävä käyttökäytäntö</w:t>
        </w:r>
        <w:r w:rsidR="00B12422">
          <w:rPr>
            <w:noProof/>
            <w:webHidden/>
          </w:rPr>
          <w:tab/>
        </w:r>
        <w:r w:rsidR="00B12422">
          <w:rPr>
            <w:noProof/>
            <w:webHidden/>
          </w:rPr>
          <w:fldChar w:fldCharType="begin"/>
        </w:r>
        <w:r w:rsidR="00B12422">
          <w:rPr>
            <w:noProof/>
            <w:webHidden/>
          </w:rPr>
          <w:instrText xml:space="preserve"> PAGEREF _Toc456709342 \h </w:instrText>
        </w:r>
        <w:r w:rsidR="00B12422">
          <w:rPr>
            <w:noProof/>
            <w:webHidden/>
          </w:rPr>
        </w:r>
        <w:r w:rsidR="00B12422">
          <w:rPr>
            <w:noProof/>
            <w:webHidden/>
          </w:rPr>
          <w:fldChar w:fldCharType="separate"/>
        </w:r>
        <w:r w:rsidR="00B12422">
          <w:rPr>
            <w:noProof/>
            <w:webHidden/>
          </w:rPr>
          <w:t>5</w:t>
        </w:r>
        <w:r w:rsidR="00B12422">
          <w:rPr>
            <w:noProof/>
            <w:webHidden/>
          </w:rPr>
          <w:fldChar w:fldCharType="end"/>
        </w:r>
      </w:hyperlink>
    </w:p>
    <w:p w14:paraId="3C068CAB" w14:textId="3F5064AF" w:rsidR="00B12422" w:rsidRDefault="004F4DB4">
      <w:pPr>
        <w:pStyle w:val="TOC5"/>
        <w:tabs>
          <w:tab w:val="right" w:leader="dot" w:pos="5030"/>
        </w:tabs>
        <w:rPr>
          <w:rFonts w:eastAsiaTheme="minorEastAsia"/>
          <w:noProof/>
          <w:sz w:val="22"/>
          <w:lang w:val="en-US" w:eastAsia="en-US" w:bidi="ar-SA"/>
        </w:rPr>
      </w:pPr>
      <w:hyperlink w:anchor="_Toc456709343" w:history="1">
        <w:r w:rsidR="00B12422" w:rsidRPr="005D22D5">
          <w:rPr>
            <w:rStyle w:val="Hyperlink"/>
            <w:noProof/>
          </w:rPr>
          <w:t>Tekniset rajoitukset</w:t>
        </w:r>
        <w:r w:rsidR="00B12422">
          <w:rPr>
            <w:noProof/>
            <w:webHidden/>
          </w:rPr>
          <w:tab/>
        </w:r>
        <w:r w:rsidR="00B12422">
          <w:rPr>
            <w:noProof/>
            <w:webHidden/>
          </w:rPr>
          <w:fldChar w:fldCharType="begin"/>
        </w:r>
        <w:r w:rsidR="00B12422">
          <w:rPr>
            <w:noProof/>
            <w:webHidden/>
          </w:rPr>
          <w:instrText xml:space="preserve"> PAGEREF _Toc456709343 \h </w:instrText>
        </w:r>
        <w:r w:rsidR="00B12422">
          <w:rPr>
            <w:noProof/>
            <w:webHidden/>
          </w:rPr>
        </w:r>
        <w:r w:rsidR="00B12422">
          <w:rPr>
            <w:noProof/>
            <w:webHidden/>
          </w:rPr>
          <w:fldChar w:fldCharType="separate"/>
        </w:r>
        <w:r w:rsidR="00B12422">
          <w:rPr>
            <w:noProof/>
            <w:webHidden/>
          </w:rPr>
          <w:t>5</w:t>
        </w:r>
        <w:r w:rsidR="00B12422">
          <w:rPr>
            <w:noProof/>
            <w:webHidden/>
          </w:rPr>
          <w:fldChar w:fldCharType="end"/>
        </w:r>
      </w:hyperlink>
    </w:p>
    <w:p w14:paraId="624F54FC" w14:textId="1AF69AE3" w:rsidR="00B12422" w:rsidRDefault="004F4DB4">
      <w:pPr>
        <w:pStyle w:val="TOC5"/>
        <w:tabs>
          <w:tab w:val="right" w:leader="dot" w:pos="5030"/>
        </w:tabs>
        <w:rPr>
          <w:rFonts w:eastAsiaTheme="minorEastAsia"/>
          <w:noProof/>
          <w:sz w:val="22"/>
          <w:lang w:val="en-US" w:eastAsia="en-US" w:bidi="ar-SA"/>
        </w:rPr>
      </w:pPr>
      <w:hyperlink w:anchor="_Toc456709344" w:history="1">
        <w:r w:rsidR="00B12422" w:rsidRPr="005D22D5">
          <w:rPr>
            <w:rStyle w:val="Hyperlink"/>
            <w:noProof/>
          </w:rPr>
          <w:t>Lain noudattaminen</w:t>
        </w:r>
        <w:r w:rsidR="00B12422">
          <w:rPr>
            <w:noProof/>
            <w:webHidden/>
          </w:rPr>
          <w:tab/>
        </w:r>
        <w:r w:rsidR="00B12422">
          <w:rPr>
            <w:noProof/>
            <w:webHidden/>
          </w:rPr>
          <w:fldChar w:fldCharType="begin"/>
        </w:r>
        <w:r w:rsidR="00B12422">
          <w:rPr>
            <w:noProof/>
            <w:webHidden/>
          </w:rPr>
          <w:instrText xml:space="preserve"> PAGEREF _Toc456709344 \h </w:instrText>
        </w:r>
        <w:r w:rsidR="00B12422">
          <w:rPr>
            <w:noProof/>
            <w:webHidden/>
          </w:rPr>
        </w:r>
        <w:r w:rsidR="00B12422">
          <w:rPr>
            <w:noProof/>
            <w:webHidden/>
          </w:rPr>
          <w:fldChar w:fldCharType="separate"/>
        </w:r>
        <w:r w:rsidR="00B12422">
          <w:rPr>
            <w:noProof/>
            <w:webHidden/>
          </w:rPr>
          <w:t>5</w:t>
        </w:r>
        <w:r w:rsidR="00B12422">
          <w:rPr>
            <w:noProof/>
            <w:webHidden/>
          </w:rPr>
          <w:fldChar w:fldCharType="end"/>
        </w:r>
      </w:hyperlink>
    </w:p>
    <w:p w14:paraId="187C31B9" w14:textId="099ED2AA" w:rsidR="00B12422" w:rsidRDefault="004F4DB4">
      <w:pPr>
        <w:pStyle w:val="TOC5"/>
        <w:tabs>
          <w:tab w:val="right" w:leader="dot" w:pos="5030"/>
        </w:tabs>
        <w:rPr>
          <w:rFonts w:eastAsiaTheme="minorEastAsia"/>
          <w:noProof/>
          <w:sz w:val="22"/>
          <w:lang w:val="en-US" w:eastAsia="en-US" w:bidi="ar-SA"/>
        </w:rPr>
      </w:pPr>
      <w:hyperlink w:anchor="_Toc456709345" w:history="1">
        <w:r w:rsidR="00B12422" w:rsidRPr="005D22D5">
          <w:rPr>
            <w:rStyle w:val="Hyperlink"/>
            <w:noProof/>
          </w:rPr>
          <w:t>Palveluiden tuonti/vienti</w:t>
        </w:r>
        <w:r w:rsidR="00B12422">
          <w:rPr>
            <w:noProof/>
            <w:webHidden/>
          </w:rPr>
          <w:tab/>
        </w:r>
        <w:r w:rsidR="00B12422">
          <w:rPr>
            <w:noProof/>
            <w:webHidden/>
          </w:rPr>
          <w:fldChar w:fldCharType="begin"/>
        </w:r>
        <w:r w:rsidR="00B12422">
          <w:rPr>
            <w:noProof/>
            <w:webHidden/>
          </w:rPr>
          <w:instrText xml:space="preserve"> PAGEREF _Toc456709345 \h </w:instrText>
        </w:r>
        <w:r w:rsidR="00B12422">
          <w:rPr>
            <w:noProof/>
            <w:webHidden/>
          </w:rPr>
        </w:r>
        <w:r w:rsidR="00B12422">
          <w:rPr>
            <w:noProof/>
            <w:webHidden/>
          </w:rPr>
          <w:fldChar w:fldCharType="separate"/>
        </w:r>
        <w:r w:rsidR="00B12422">
          <w:rPr>
            <w:noProof/>
            <w:webHidden/>
          </w:rPr>
          <w:t>6</w:t>
        </w:r>
        <w:r w:rsidR="00B12422">
          <w:rPr>
            <w:noProof/>
            <w:webHidden/>
          </w:rPr>
          <w:fldChar w:fldCharType="end"/>
        </w:r>
      </w:hyperlink>
    </w:p>
    <w:p w14:paraId="6F8C4871" w14:textId="55D530E0" w:rsidR="00B12422" w:rsidRDefault="004F4DB4">
      <w:pPr>
        <w:pStyle w:val="TOC5"/>
        <w:tabs>
          <w:tab w:val="right" w:leader="dot" w:pos="5030"/>
        </w:tabs>
        <w:rPr>
          <w:rFonts w:eastAsiaTheme="minorEastAsia"/>
          <w:noProof/>
          <w:sz w:val="22"/>
          <w:lang w:val="en-US" w:eastAsia="en-US" w:bidi="ar-SA"/>
        </w:rPr>
      </w:pPr>
      <w:hyperlink w:anchor="_Toc456709346" w:history="1">
        <w:r w:rsidR="00B12422" w:rsidRPr="005D22D5">
          <w:rPr>
            <w:rStyle w:val="Hyperlink"/>
            <w:noProof/>
          </w:rPr>
          <w:t>Sähköiset ilmoitukset</w:t>
        </w:r>
        <w:r w:rsidR="00B12422">
          <w:rPr>
            <w:noProof/>
            <w:webHidden/>
          </w:rPr>
          <w:tab/>
        </w:r>
        <w:r w:rsidR="00B12422">
          <w:rPr>
            <w:noProof/>
            <w:webHidden/>
          </w:rPr>
          <w:fldChar w:fldCharType="begin"/>
        </w:r>
        <w:r w:rsidR="00B12422">
          <w:rPr>
            <w:noProof/>
            <w:webHidden/>
          </w:rPr>
          <w:instrText xml:space="preserve"> PAGEREF _Toc456709346 \h </w:instrText>
        </w:r>
        <w:r w:rsidR="00B12422">
          <w:rPr>
            <w:noProof/>
            <w:webHidden/>
          </w:rPr>
        </w:r>
        <w:r w:rsidR="00B12422">
          <w:rPr>
            <w:noProof/>
            <w:webHidden/>
          </w:rPr>
          <w:fldChar w:fldCharType="separate"/>
        </w:r>
        <w:r w:rsidR="00B12422">
          <w:rPr>
            <w:noProof/>
            <w:webHidden/>
          </w:rPr>
          <w:t>6</w:t>
        </w:r>
        <w:r w:rsidR="00B12422">
          <w:rPr>
            <w:noProof/>
            <w:webHidden/>
          </w:rPr>
          <w:fldChar w:fldCharType="end"/>
        </w:r>
      </w:hyperlink>
    </w:p>
    <w:p w14:paraId="73C406C4" w14:textId="6EC3DA88" w:rsidR="00B12422" w:rsidRDefault="004F4DB4">
      <w:pPr>
        <w:pStyle w:val="TOC5"/>
        <w:tabs>
          <w:tab w:val="right" w:leader="dot" w:pos="5030"/>
        </w:tabs>
        <w:rPr>
          <w:rFonts w:eastAsiaTheme="minorEastAsia"/>
          <w:noProof/>
          <w:sz w:val="22"/>
          <w:lang w:val="en-US" w:eastAsia="en-US" w:bidi="ar-SA"/>
        </w:rPr>
      </w:pPr>
      <w:hyperlink w:anchor="_Toc456709347" w:history="1">
        <w:r w:rsidR="00B12422" w:rsidRPr="005D22D5">
          <w:rPr>
            <w:rStyle w:val="Hyperlink"/>
            <w:noProof/>
          </w:rPr>
          <w:t>Käyttöoikeuden siirtäminen</w:t>
        </w:r>
        <w:r w:rsidR="00B12422">
          <w:rPr>
            <w:noProof/>
            <w:webHidden/>
          </w:rPr>
          <w:tab/>
        </w:r>
        <w:r w:rsidR="00B12422">
          <w:rPr>
            <w:noProof/>
            <w:webHidden/>
          </w:rPr>
          <w:fldChar w:fldCharType="begin"/>
        </w:r>
        <w:r w:rsidR="00B12422">
          <w:rPr>
            <w:noProof/>
            <w:webHidden/>
          </w:rPr>
          <w:instrText xml:space="preserve"> PAGEREF _Toc456709347 \h </w:instrText>
        </w:r>
        <w:r w:rsidR="00B12422">
          <w:rPr>
            <w:noProof/>
            <w:webHidden/>
          </w:rPr>
        </w:r>
        <w:r w:rsidR="00B12422">
          <w:rPr>
            <w:noProof/>
            <w:webHidden/>
          </w:rPr>
          <w:fldChar w:fldCharType="separate"/>
        </w:r>
        <w:r w:rsidR="00B12422">
          <w:rPr>
            <w:noProof/>
            <w:webHidden/>
          </w:rPr>
          <w:t>6</w:t>
        </w:r>
        <w:r w:rsidR="00B12422">
          <w:rPr>
            <w:noProof/>
            <w:webHidden/>
          </w:rPr>
          <w:fldChar w:fldCharType="end"/>
        </w:r>
      </w:hyperlink>
    </w:p>
    <w:p w14:paraId="424486D0" w14:textId="1FB1EBC3" w:rsidR="00B12422" w:rsidRDefault="004F4DB4">
      <w:pPr>
        <w:pStyle w:val="TOC5"/>
        <w:tabs>
          <w:tab w:val="right" w:leader="dot" w:pos="5030"/>
        </w:tabs>
        <w:rPr>
          <w:rFonts w:eastAsiaTheme="minorEastAsia"/>
          <w:noProof/>
          <w:sz w:val="22"/>
          <w:lang w:val="en-US" w:eastAsia="en-US" w:bidi="ar-SA"/>
        </w:rPr>
      </w:pPr>
      <w:hyperlink w:anchor="_Toc456709348" w:history="1">
        <w:r w:rsidR="00B12422" w:rsidRPr="005D22D5">
          <w:rPr>
            <w:rStyle w:val="Hyperlink"/>
            <w:noProof/>
          </w:rPr>
          <w:t>Fonttikomponentit</w:t>
        </w:r>
        <w:r w:rsidR="00B12422">
          <w:rPr>
            <w:noProof/>
            <w:webHidden/>
          </w:rPr>
          <w:tab/>
        </w:r>
        <w:r w:rsidR="00B12422">
          <w:rPr>
            <w:noProof/>
            <w:webHidden/>
          </w:rPr>
          <w:fldChar w:fldCharType="begin"/>
        </w:r>
        <w:r w:rsidR="00B12422">
          <w:rPr>
            <w:noProof/>
            <w:webHidden/>
          </w:rPr>
          <w:instrText xml:space="preserve"> PAGEREF _Toc456709348 \h </w:instrText>
        </w:r>
        <w:r w:rsidR="00B12422">
          <w:rPr>
            <w:noProof/>
            <w:webHidden/>
          </w:rPr>
        </w:r>
        <w:r w:rsidR="00B12422">
          <w:rPr>
            <w:noProof/>
            <w:webHidden/>
          </w:rPr>
          <w:fldChar w:fldCharType="separate"/>
        </w:r>
        <w:r w:rsidR="00B12422">
          <w:rPr>
            <w:noProof/>
            <w:webHidden/>
          </w:rPr>
          <w:t>6</w:t>
        </w:r>
        <w:r w:rsidR="00B12422">
          <w:rPr>
            <w:noProof/>
            <w:webHidden/>
          </w:rPr>
          <w:fldChar w:fldCharType="end"/>
        </w:r>
      </w:hyperlink>
    </w:p>
    <w:p w14:paraId="59F4ABE8" w14:textId="7B86A7DF" w:rsidR="00B12422" w:rsidRDefault="004F4DB4">
      <w:pPr>
        <w:pStyle w:val="TOC5"/>
        <w:tabs>
          <w:tab w:val="right" w:leader="dot" w:pos="5030"/>
        </w:tabs>
        <w:rPr>
          <w:rFonts w:eastAsiaTheme="minorEastAsia"/>
          <w:noProof/>
          <w:sz w:val="22"/>
          <w:lang w:val="en-US" w:eastAsia="en-US" w:bidi="ar-SA"/>
        </w:rPr>
      </w:pPr>
      <w:hyperlink w:anchor="_Toc456709349" w:history="1">
        <w:r w:rsidR="00B12422" w:rsidRPr="005D22D5">
          <w:rPr>
            <w:rStyle w:val="Hyperlink"/>
            <w:noProof/>
          </w:rPr>
          <w:t>Limittäminen</w:t>
        </w:r>
        <w:r w:rsidR="00B12422">
          <w:rPr>
            <w:noProof/>
            <w:webHidden/>
          </w:rPr>
          <w:tab/>
        </w:r>
        <w:r w:rsidR="00B12422">
          <w:rPr>
            <w:noProof/>
            <w:webHidden/>
          </w:rPr>
          <w:fldChar w:fldCharType="begin"/>
        </w:r>
        <w:r w:rsidR="00B12422">
          <w:rPr>
            <w:noProof/>
            <w:webHidden/>
          </w:rPr>
          <w:instrText xml:space="preserve"> PAGEREF _Toc456709349 \h </w:instrText>
        </w:r>
        <w:r w:rsidR="00B12422">
          <w:rPr>
            <w:noProof/>
            <w:webHidden/>
          </w:rPr>
        </w:r>
        <w:r w:rsidR="00B12422">
          <w:rPr>
            <w:noProof/>
            <w:webHidden/>
          </w:rPr>
          <w:fldChar w:fldCharType="separate"/>
        </w:r>
        <w:r w:rsidR="00B12422">
          <w:rPr>
            <w:noProof/>
            <w:webHidden/>
          </w:rPr>
          <w:t>6</w:t>
        </w:r>
        <w:r w:rsidR="00B12422">
          <w:rPr>
            <w:noProof/>
            <w:webHidden/>
          </w:rPr>
          <w:fldChar w:fldCharType="end"/>
        </w:r>
      </w:hyperlink>
    </w:p>
    <w:p w14:paraId="1A73D506" w14:textId="0681610A" w:rsidR="00B12422" w:rsidRDefault="004F4DB4">
      <w:pPr>
        <w:pStyle w:val="TOC1"/>
        <w:tabs>
          <w:tab w:val="right" w:leader="dot" w:pos="5030"/>
        </w:tabs>
        <w:rPr>
          <w:rFonts w:eastAsiaTheme="minorEastAsia"/>
          <w:b w:val="0"/>
          <w:caps w:val="0"/>
          <w:noProof/>
          <w:sz w:val="22"/>
          <w:lang w:val="en-US" w:eastAsia="en-US" w:bidi="ar-SA"/>
        </w:rPr>
      </w:pPr>
      <w:hyperlink w:anchor="_Toc456709350" w:history="1">
        <w:r w:rsidR="00B12422" w:rsidRPr="005D22D5">
          <w:rPr>
            <w:rStyle w:val="Hyperlink"/>
            <w:noProof/>
          </w:rPr>
          <w:t>Tietosuoja- ja tietoturvaehdot</w:t>
        </w:r>
        <w:r w:rsidR="00B12422">
          <w:rPr>
            <w:noProof/>
            <w:webHidden/>
          </w:rPr>
          <w:tab/>
        </w:r>
        <w:r w:rsidR="00B12422">
          <w:rPr>
            <w:noProof/>
            <w:webHidden/>
          </w:rPr>
          <w:fldChar w:fldCharType="begin"/>
        </w:r>
        <w:r w:rsidR="00B12422">
          <w:rPr>
            <w:noProof/>
            <w:webHidden/>
          </w:rPr>
          <w:instrText xml:space="preserve"> PAGEREF _Toc456709350 \h </w:instrText>
        </w:r>
        <w:r w:rsidR="00B12422">
          <w:rPr>
            <w:noProof/>
            <w:webHidden/>
          </w:rPr>
        </w:r>
        <w:r w:rsidR="00B12422">
          <w:rPr>
            <w:noProof/>
            <w:webHidden/>
          </w:rPr>
          <w:fldChar w:fldCharType="separate"/>
        </w:r>
        <w:r w:rsidR="00B12422">
          <w:rPr>
            <w:noProof/>
            <w:webHidden/>
          </w:rPr>
          <w:t>7</w:t>
        </w:r>
        <w:r w:rsidR="00B12422">
          <w:rPr>
            <w:noProof/>
            <w:webHidden/>
          </w:rPr>
          <w:fldChar w:fldCharType="end"/>
        </w:r>
      </w:hyperlink>
    </w:p>
    <w:p w14:paraId="68C016AD" w14:textId="692E3638" w:rsidR="00B12422" w:rsidRDefault="004F4DB4">
      <w:pPr>
        <w:pStyle w:val="TOC3"/>
        <w:tabs>
          <w:tab w:val="right" w:leader="dot" w:pos="5030"/>
        </w:tabs>
        <w:rPr>
          <w:rFonts w:eastAsiaTheme="minorEastAsia"/>
          <w:smallCaps w:val="0"/>
          <w:noProof/>
          <w:sz w:val="22"/>
          <w:lang w:val="en-US" w:eastAsia="en-US" w:bidi="ar-SA"/>
        </w:rPr>
      </w:pPr>
      <w:hyperlink w:anchor="_Toc456709351" w:history="1">
        <w:r w:rsidR="00B12422" w:rsidRPr="005D22D5">
          <w:rPr>
            <w:rStyle w:val="Hyperlink"/>
            <w:noProof/>
          </w:rPr>
          <w:t>Yleiset yksityisyys- ja tietoturvaehdot</w:t>
        </w:r>
        <w:r w:rsidR="00B12422">
          <w:rPr>
            <w:noProof/>
            <w:webHidden/>
          </w:rPr>
          <w:tab/>
        </w:r>
        <w:r w:rsidR="00B12422">
          <w:rPr>
            <w:noProof/>
            <w:webHidden/>
          </w:rPr>
          <w:fldChar w:fldCharType="begin"/>
        </w:r>
        <w:r w:rsidR="00B12422">
          <w:rPr>
            <w:noProof/>
            <w:webHidden/>
          </w:rPr>
          <w:instrText xml:space="preserve"> PAGEREF _Toc456709351 \h </w:instrText>
        </w:r>
        <w:r w:rsidR="00B12422">
          <w:rPr>
            <w:noProof/>
            <w:webHidden/>
          </w:rPr>
        </w:r>
        <w:r w:rsidR="00B12422">
          <w:rPr>
            <w:noProof/>
            <w:webHidden/>
          </w:rPr>
          <w:fldChar w:fldCharType="separate"/>
        </w:r>
        <w:r w:rsidR="00B12422">
          <w:rPr>
            <w:noProof/>
            <w:webHidden/>
          </w:rPr>
          <w:t>7</w:t>
        </w:r>
        <w:r w:rsidR="00B12422">
          <w:rPr>
            <w:noProof/>
            <w:webHidden/>
          </w:rPr>
          <w:fldChar w:fldCharType="end"/>
        </w:r>
      </w:hyperlink>
    </w:p>
    <w:p w14:paraId="2C32E056" w14:textId="7FD26CF8" w:rsidR="00B12422" w:rsidRDefault="004F4DB4">
      <w:pPr>
        <w:pStyle w:val="TOC5"/>
        <w:tabs>
          <w:tab w:val="right" w:leader="dot" w:pos="5030"/>
        </w:tabs>
        <w:rPr>
          <w:rFonts w:eastAsiaTheme="minorEastAsia"/>
          <w:noProof/>
          <w:sz w:val="22"/>
          <w:lang w:val="en-US" w:eastAsia="en-US" w:bidi="ar-SA"/>
        </w:rPr>
      </w:pPr>
      <w:hyperlink w:anchor="_Toc456709352" w:history="1">
        <w:r w:rsidR="00B12422" w:rsidRPr="005D22D5">
          <w:rPr>
            <w:rStyle w:val="Hyperlink"/>
            <w:noProof/>
          </w:rPr>
          <w:t>Laajuus</w:t>
        </w:r>
        <w:r w:rsidR="00B12422">
          <w:rPr>
            <w:noProof/>
            <w:webHidden/>
          </w:rPr>
          <w:tab/>
        </w:r>
        <w:r w:rsidR="00B12422">
          <w:rPr>
            <w:noProof/>
            <w:webHidden/>
          </w:rPr>
          <w:fldChar w:fldCharType="begin"/>
        </w:r>
        <w:r w:rsidR="00B12422">
          <w:rPr>
            <w:noProof/>
            <w:webHidden/>
          </w:rPr>
          <w:instrText xml:space="preserve"> PAGEREF _Toc456709352 \h </w:instrText>
        </w:r>
        <w:r w:rsidR="00B12422">
          <w:rPr>
            <w:noProof/>
            <w:webHidden/>
          </w:rPr>
        </w:r>
        <w:r w:rsidR="00B12422">
          <w:rPr>
            <w:noProof/>
            <w:webHidden/>
          </w:rPr>
          <w:fldChar w:fldCharType="separate"/>
        </w:r>
        <w:r w:rsidR="00B12422">
          <w:rPr>
            <w:noProof/>
            <w:webHidden/>
          </w:rPr>
          <w:t>7</w:t>
        </w:r>
        <w:r w:rsidR="00B12422">
          <w:rPr>
            <w:noProof/>
            <w:webHidden/>
          </w:rPr>
          <w:fldChar w:fldCharType="end"/>
        </w:r>
      </w:hyperlink>
    </w:p>
    <w:p w14:paraId="36D515E4" w14:textId="129B4C46" w:rsidR="00B12422" w:rsidRDefault="004F4DB4">
      <w:pPr>
        <w:pStyle w:val="TOC5"/>
        <w:tabs>
          <w:tab w:val="right" w:leader="dot" w:pos="5030"/>
        </w:tabs>
        <w:rPr>
          <w:rFonts w:eastAsiaTheme="minorEastAsia"/>
          <w:noProof/>
          <w:sz w:val="22"/>
          <w:lang w:val="en-US" w:eastAsia="en-US" w:bidi="ar-SA"/>
        </w:rPr>
      </w:pPr>
      <w:hyperlink w:anchor="_Toc456709353" w:history="1">
        <w:r w:rsidR="00B12422" w:rsidRPr="005D22D5">
          <w:rPr>
            <w:rStyle w:val="Hyperlink"/>
            <w:noProof/>
          </w:rPr>
          <w:t>Asiakastietojen käyttö</w:t>
        </w:r>
        <w:r w:rsidR="00B12422">
          <w:rPr>
            <w:noProof/>
            <w:webHidden/>
          </w:rPr>
          <w:tab/>
        </w:r>
        <w:r w:rsidR="00B12422">
          <w:rPr>
            <w:noProof/>
            <w:webHidden/>
          </w:rPr>
          <w:fldChar w:fldCharType="begin"/>
        </w:r>
        <w:r w:rsidR="00B12422">
          <w:rPr>
            <w:noProof/>
            <w:webHidden/>
          </w:rPr>
          <w:instrText xml:space="preserve"> PAGEREF _Toc456709353 \h </w:instrText>
        </w:r>
        <w:r w:rsidR="00B12422">
          <w:rPr>
            <w:noProof/>
            <w:webHidden/>
          </w:rPr>
        </w:r>
        <w:r w:rsidR="00B12422">
          <w:rPr>
            <w:noProof/>
            <w:webHidden/>
          </w:rPr>
          <w:fldChar w:fldCharType="separate"/>
        </w:r>
        <w:r w:rsidR="00B12422">
          <w:rPr>
            <w:noProof/>
            <w:webHidden/>
          </w:rPr>
          <w:t>7</w:t>
        </w:r>
        <w:r w:rsidR="00B12422">
          <w:rPr>
            <w:noProof/>
            <w:webHidden/>
          </w:rPr>
          <w:fldChar w:fldCharType="end"/>
        </w:r>
      </w:hyperlink>
    </w:p>
    <w:p w14:paraId="27B58CB8" w14:textId="643A0906" w:rsidR="00B12422" w:rsidRDefault="004F4DB4">
      <w:pPr>
        <w:pStyle w:val="TOC5"/>
        <w:tabs>
          <w:tab w:val="right" w:leader="dot" w:pos="5030"/>
        </w:tabs>
        <w:rPr>
          <w:rFonts w:eastAsiaTheme="minorEastAsia"/>
          <w:noProof/>
          <w:sz w:val="22"/>
          <w:lang w:val="en-US" w:eastAsia="en-US" w:bidi="ar-SA"/>
        </w:rPr>
      </w:pPr>
      <w:hyperlink w:anchor="_Toc456709354" w:history="1">
        <w:r w:rsidR="00B12422" w:rsidRPr="005D22D5">
          <w:rPr>
            <w:rStyle w:val="Hyperlink"/>
            <w:noProof/>
          </w:rPr>
          <w:t>Asiakastietojen paljastaminen</w:t>
        </w:r>
        <w:r w:rsidR="00B12422">
          <w:rPr>
            <w:noProof/>
            <w:webHidden/>
          </w:rPr>
          <w:tab/>
        </w:r>
        <w:r w:rsidR="00B12422">
          <w:rPr>
            <w:noProof/>
            <w:webHidden/>
          </w:rPr>
          <w:fldChar w:fldCharType="begin"/>
        </w:r>
        <w:r w:rsidR="00B12422">
          <w:rPr>
            <w:noProof/>
            <w:webHidden/>
          </w:rPr>
          <w:instrText xml:space="preserve"> PAGEREF _Toc456709354 \h </w:instrText>
        </w:r>
        <w:r w:rsidR="00B12422">
          <w:rPr>
            <w:noProof/>
            <w:webHidden/>
          </w:rPr>
        </w:r>
        <w:r w:rsidR="00B12422">
          <w:rPr>
            <w:noProof/>
            <w:webHidden/>
          </w:rPr>
          <w:fldChar w:fldCharType="separate"/>
        </w:r>
        <w:r w:rsidR="00B12422">
          <w:rPr>
            <w:noProof/>
            <w:webHidden/>
          </w:rPr>
          <w:t>7</w:t>
        </w:r>
        <w:r w:rsidR="00B12422">
          <w:rPr>
            <w:noProof/>
            <w:webHidden/>
          </w:rPr>
          <w:fldChar w:fldCharType="end"/>
        </w:r>
      </w:hyperlink>
    </w:p>
    <w:p w14:paraId="7AE42DDB" w14:textId="1CC55BA4" w:rsidR="00B12422" w:rsidRDefault="004F4DB4">
      <w:pPr>
        <w:pStyle w:val="TOC5"/>
        <w:tabs>
          <w:tab w:val="right" w:leader="dot" w:pos="5030"/>
        </w:tabs>
        <w:rPr>
          <w:rFonts w:eastAsiaTheme="minorEastAsia"/>
          <w:noProof/>
          <w:sz w:val="22"/>
          <w:lang w:val="en-US" w:eastAsia="en-US" w:bidi="ar-SA"/>
        </w:rPr>
      </w:pPr>
      <w:hyperlink w:anchor="_Toc456709355" w:history="1">
        <w:r w:rsidR="00B12422" w:rsidRPr="005D22D5">
          <w:rPr>
            <w:rStyle w:val="Hyperlink"/>
            <w:noProof/>
          </w:rPr>
          <w:t>Koulutuslaitokset</w:t>
        </w:r>
        <w:r w:rsidR="00B12422">
          <w:rPr>
            <w:noProof/>
            <w:webHidden/>
          </w:rPr>
          <w:tab/>
        </w:r>
        <w:r w:rsidR="00B12422">
          <w:rPr>
            <w:noProof/>
            <w:webHidden/>
          </w:rPr>
          <w:fldChar w:fldCharType="begin"/>
        </w:r>
        <w:r w:rsidR="00B12422">
          <w:rPr>
            <w:noProof/>
            <w:webHidden/>
          </w:rPr>
          <w:instrText xml:space="preserve"> PAGEREF _Toc456709355 \h </w:instrText>
        </w:r>
        <w:r w:rsidR="00B12422">
          <w:rPr>
            <w:noProof/>
            <w:webHidden/>
          </w:rPr>
        </w:r>
        <w:r w:rsidR="00B12422">
          <w:rPr>
            <w:noProof/>
            <w:webHidden/>
          </w:rPr>
          <w:fldChar w:fldCharType="separate"/>
        </w:r>
        <w:r w:rsidR="00B12422">
          <w:rPr>
            <w:noProof/>
            <w:webHidden/>
          </w:rPr>
          <w:t>7</w:t>
        </w:r>
        <w:r w:rsidR="00B12422">
          <w:rPr>
            <w:noProof/>
            <w:webHidden/>
          </w:rPr>
          <w:fldChar w:fldCharType="end"/>
        </w:r>
      </w:hyperlink>
    </w:p>
    <w:p w14:paraId="1EC0218C" w14:textId="6014AD15" w:rsidR="00B12422" w:rsidRDefault="004F4DB4">
      <w:pPr>
        <w:pStyle w:val="TOC5"/>
        <w:tabs>
          <w:tab w:val="right" w:leader="dot" w:pos="5030"/>
        </w:tabs>
        <w:rPr>
          <w:rFonts w:eastAsiaTheme="minorEastAsia"/>
          <w:noProof/>
          <w:sz w:val="22"/>
          <w:lang w:val="en-US" w:eastAsia="en-US" w:bidi="ar-SA"/>
        </w:rPr>
      </w:pPr>
      <w:hyperlink w:anchor="_Toc456709356" w:history="1">
        <w:r w:rsidR="00B12422" w:rsidRPr="005D22D5">
          <w:rPr>
            <w:rStyle w:val="Hyperlink"/>
            <w:noProof/>
          </w:rPr>
          <w:t>HIPAA Business Associate</w:t>
        </w:r>
        <w:r w:rsidR="00B12422">
          <w:rPr>
            <w:noProof/>
            <w:webHidden/>
          </w:rPr>
          <w:tab/>
        </w:r>
        <w:r w:rsidR="00B12422">
          <w:rPr>
            <w:noProof/>
            <w:webHidden/>
          </w:rPr>
          <w:fldChar w:fldCharType="begin"/>
        </w:r>
        <w:r w:rsidR="00B12422">
          <w:rPr>
            <w:noProof/>
            <w:webHidden/>
          </w:rPr>
          <w:instrText xml:space="preserve"> PAGEREF _Toc456709356 \h </w:instrText>
        </w:r>
        <w:r w:rsidR="00B12422">
          <w:rPr>
            <w:noProof/>
            <w:webHidden/>
          </w:rPr>
        </w:r>
        <w:r w:rsidR="00B12422">
          <w:rPr>
            <w:noProof/>
            <w:webHidden/>
          </w:rPr>
          <w:fldChar w:fldCharType="separate"/>
        </w:r>
        <w:r w:rsidR="00B12422">
          <w:rPr>
            <w:noProof/>
            <w:webHidden/>
          </w:rPr>
          <w:t>7</w:t>
        </w:r>
        <w:r w:rsidR="00B12422">
          <w:rPr>
            <w:noProof/>
            <w:webHidden/>
          </w:rPr>
          <w:fldChar w:fldCharType="end"/>
        </w:r>
      </w:hyperlink>
    </w:p>
    <w:p w14:paraId="4BD3BC6B" w14:textId="5B1FCECB" w:rsidR="00B12422" w:rsidRDefault="004F4DB4">
      <w:pPr>
        <w:pStyle w:val="TOC5"/>
        <w:tabs>
          <w:tab w:val="right" w:leader="dot" w:pos="5030"/>
        </w:tabs>
        <w:rPr>
          <w:rFonts w:eastAsiaTheme="minorEastAsia"/>
          <w:noProof/>
          <w:sz w:val="22"/>
          <w:lang w:val="en-US" w:eastAsia="en-US" w:bidi="ar-SA"/>
        </w:rPr>
      </w:pPr>
      <w:hyperlink w:anchor="_Toc456709357" w:history="1">
        <w:r w:rsidR="00B12422" w:rsidRPr="005D22D5">
          <w:rPr>
            <w:rStyle w:val="Hyperlink"/>
            <w:noProof/>
          </w:rPr>
          <w:t>Tietoturva</w:t>
        </w:r>
        <w:r w:rsidR="00B12422">
          <w:rPr>
            <w:noProof/>
            <w:webHidden/>
          </w:rPr>
          <w:tab/>
        </w:r>
        <w:r w:rsidR="00B12422">
          <w:rPr>
            <w:noProof/>
            <w:webHidden/>
          </w:rPr>
          <w:fldChar w:fldCharType="begin"/>
        </w:r>
        <w:r w:rsidR="00B12422">
          <w:rPr>
            <w:noProof/>
            <w:webHidden/>
          </w:rPr>
          <w:instrText xml:space="preserve"> PAGEREF _Toc456709357 \h </w:instrText>
        </w:r>
        <w:r w:rsidR="00B12422">
          <w:rPr>
            <w:noProof/>
            <w:webHidden/>
          </w:rPr>
        </w:r>
        <w:r w:rsidR="00B12422">
          <w:rPr>
            <w:noProof/>
            <w:webHidden/>
          </w:rPr>
          <w:fldChar w:fldCharType="separate"/>
        </w:r>
        <w:r w:rsidR="00B12422">
          <w:rPr>
            <w:noProof/>
            <w:webHidden/>
          </w:rPr>
          <w:t>8</w:t>
        </w:r>
        <w:r w:rsidR="00B12422">
          <w:rPr>
            <w:noProof/>
            <w:webHidden/>
          </w:rPr>
          <w:fldChar w:fldCharType="end"/>
        </w:r>
      </w:hyperlink>
    </w:p>
    <w:p w14:paraId="14F0366E" w14:textId="0C37DAB2" w:rsidR="00B12422" w:rsidRDefault="004F4DB4">
      <w:pPr>
        <w:pStyle w:val="TOC5"/>
        <w:tabs>
          <w:tab w:val="right" w:leader="dot" w:pos="5030"/>
        </w:tabs>
        <w:rPr>
          <w:rFonts w:eastAsiaTheme="minorEastAsia"/>
          <w:noProof/>
          <w:sz w:val="22"/>
          <w:lang w:val="en-US" w:eastAsia="en-US" w:bidi="ar-SA"/>
        </w:rPr>
      </w:pPr>
      <w:hyperlink w:anchor="_Toc456709358" w:history="1">
        <w:r w:rsidR="00B12422" w:rsidRPr="005D22D5">
          <w:rPr>
            <w:rStyle w:val="Hyperlink"/>
            <w:noProof/>
          </w:rPr>
          <w:t>Turvallisuusongelmailmoitus</w:t>
        </w:r>
        <w:r w:rsidR="00B12422">
          <w:rPr>
            <w:noProof/>
            <w:webHidden/>
          </w:rPr>
          <w:tab/>
        </w:r>
        <w:r w:rsidR="00B12422">
          <w:rPr>
            <w:noProof/>
            <w:webHidden/>
          </w:rPr>
          <w:fldChar w:fldCharType="begin"/>
        </w:r>
        <w:r w:rsidR="00B12422">
          <w:rPr>
            <w:noProof/>
            <w:webHidden/>
          </w:rPr>
          <w:instrText xml:space="preserve"> PAGEREF _Toc456709358 \h </w:instrText>
        </w:r>
        <w:r w:rsidR="00B12422">
          <w:rPr>
            <w:noProof/>
            <w:webHidden/>
          </w:rPr>
        </w:r>
        <w:r w:rsidR="00B12422">
          <w:rPr>
            <w:noProof/>
            <w:webHidden/>
          </w:rPr>
          <w:fldChar w:fldCharType="separate"/>
        </w:r>
        <w:r w:rsidR="00B12422">
          <w:rPr>
            <w:noProof/>
            <w:webHidden/>
          </w:rPr>
          <w:t>8</w:t>
        </w:r>
        <w:r w:rsidR="00B12422">
          <w:rPr>
            <w:noProof/>
            <w:webHidden/>
          </w:rPr>
          <w:fldChar w:fldCharType="end"/>
        </w:r>
      </w:hyperlink>
    </w:p>
    <w:p w14:paraId="5E64E078" w14:textId="025422D0" w:rsidR="00B12422" w:rsidRDefault="004F4DB4">
      <w:pPr>
        <w:pStyle w:val="TOC5"/>
        <w:tabs>
          <w:tab w:val="right" w:leader="dot" w:pos="5030"/>
        </w:tabs>
        <w:rPr>
          <w:rFonts w:eastAsiaTheme="minorEastAsia"/>
          <w:noProof/>
          <w:sz w:val="22"/>
          <w:lang w:val="en-US" w:eastAsia="en-US" w:bidi="ar-SA"/>
        </w:rPr>
      </w:pPr>
      <w:hyperlink w:anchor="_Toc456709359" w:history="1">
        <w:r w:rsidR="00B12422" w:rsidRPr="005D22D5">
          <w:rPr>
            <w:rStyle w:val="Hyperlink"/>
            <w:noProof/>
          </w:rPr>
          <w:t>Tietojen käsittelyn sijainti</w:t>
        </w:r>
        <w:r w:rsidR="00B12422">
          <w:rPr>
            <w:noProof/>
            <w:webHidden/>
          </w:rPr>
          <w:tab/>
        </w:r>
        <w:r w:rsidR="00B12422">
          <w:rPr>
            <w:noProof/>
            <w:webHidden/>
          </w:rPr>
          <w:fldChar w:fldCharType="begin"/>
        </w:r>
        <w:r w:rsidR="00B12422">
          <w:rPr>
            <w:noProof/>
            <w:webHidden/>
          </w:rPr>
          <w:instrText xml:space="preserve"> PAGEREF _Toc456709359 \h </w:instrText>
        </w:r>
        <w:r w:rsidR="00B12422">
          <w:rPr>
            <w:noProof/>
            <w:webHidden/>
          </w:rPr>
        </w:r>
        <w:r w:rsidR="00B12422">
          <w:rPr>
            <w:noProof/>
            <w:webHidden/>
          </w:rPr>
          <w:fldChar w:fldCharType="separate"/>
        </w:r>
        <w:r w:rsidR="00B12422">
          <w:rPr>
            <w:noProof/>
            <w:webHidden/>
          </w:rPr>
          <w:t>8</w:t>
        </w:r>
        <w:r w:rsidR="00B12422">
          <w:rPr>
            <w:noProof/>
            <w:webHidden/>
          </w:rPr>
          <w:fldChar w:fldCharType="end"/>
        </w:r>
      </w:hyperlink>
    </w:p>
    <w:p w14:paraId="5F043282" w14:textId="5C2D1283" w:rsidR="00B12422" w:rsidRDefault="004F4DB4">
      <w:pPr>
        <w:pStyle w:val="TOC5"/>
        <w:tabs>
          <w:tab w:val="right" w:leader="dot" w:pos="5030"/>
        </w:tabs>
        <w:rPr>
          <w:rFonts w:eastAsiaTheme="minorEastAsia"/>
          <w:noProof/>
          <w:sz w:val="22"/>
          <w:lang w:val="en-US" w:eastAsia="en-US" w:bidi="ar-SA"/>
        </w:rPr>
      </w:pPr>
      <w:hyperlink w:anchor="_Toc456709360" w:history="1">
        <w:r w:rsidR="00B12422" w:rsidRPr="005D22D5">
          <w:rPr>
            <w:rStyle w:val="Hyperlink"/>
            <w:noProof/>
          </w:rPr>
          <w:t>Esikatseluversiot</w:t>
        </w:r>
        <w:r w:rsidR="00B12422">
          <w:rPr>
            <w:noProof/>
            <w:webHidden/>
          </w:rPr>
          <w:tab/>
        </w:r>
        <w:r w:rsidR="00B12422">
          <w:rPr>
            <w:noProof/>
            <w:webHidden/>
          </w:rPr>
          <w:fldChar w:fldCharType="begin"/>
        </w:r>
        <w:r w:rsidR="00B12422">
          <w:rPr>
            <w:noProof/>
            <w:webHidden/>
          </w:rPr>
          <w:instrText xml:space="preserve"> PAGEREF _Toc456709360 \h </w:instrText>
        </w:r>
        <w:r w:rsidR="00B12422">
          <w:rPr>
            <w:noProof/>
            <w:webHidden/>
          </w:rPr>
        </w:r>
        <w:r w:rsidR="00B12422">
          <w:rPr>
            <w:noProof/>
            <w:webHidden/>
          </w:rPr>
          <w:fldChar w:fldCharType="separate"/>
        </w:r>
        <w:r w:rsidR="00B12422">
          <w:rPr>
            <w:noProof/>
            <w:webHidden/>
          </w:rPr>
          <w:t>8</w:t>
        </w:r>
        <w:r w:rsidR="00B12422">
          <w:rPr>
            <w:noProof/>
            <w:webHidden/>
          </w:rPr>
          <w:fldChar w:fldCharType="end"/>
        </w:r>
      </w:hyperlink>
    </w:p>
    <w:p w14:paraId="3F129A0A" w14:textId="1FFE978B" w:rsidR="00B12422" w:rsidRDefault="004F4DB4">
      <w:pPr>
        <w:pStyle w:val="TOC5"/>
        <w:tabs>
          <w:tab w:val="right" w:leader="dot" w:pos="5030"/>
        </w:tabs>
        <w:rPr>
          <w:rFonts w:eastAsiaTheme="minorEastAsia"/>
          <w:noProof/>
          <w:sz w:val="22"/>
          <w:lang w:val="en-US" w:eastAsia="en-US" w:bidi="ar-SA"/>
        </w:rPr>
      </w:pPr>
      <w:hyperlink w:anchor="_Toc456709361" w:history="1">
        <w:r w:rsidR="00B12422" w:rsidRPr="005D22D5">
          <w:rPr>
            <w:rStyle w:val="Hyperlink"/>
            <w:noProof/>
          </w:rPr>
          <w:t>Alihankkijoiden käyttö</w:t>
        </w:r>
        <w:r w:rsidR="00B12422">
          <w:rPr>
            <w:noProof/>
            <w:webHidden/>
          </w:rPr>
          <w:tab/>
        </w:r>
        <w:r w:rsidR="00B12422">
          <w:rPr>
            <w:noProof/>
            <w:webHidden/>
          </w:rPr>
          <w:fldChar w:fldCharType="begin"/>
        </w:r>
        <w:r w:rsidR="00B12422">
          <w:rPr>
            <w:noProof/>
            <w:webHidden/>
          </w:rPr>
          <w:instrText xml:space="preserve"> PAGEREF _Toc456709361 \h </w:instrText>
        </w:r>
        <w:r w:rsidR="00B12422">
          <w:rPr>
            <w:noProof/>
            <w:webHidden/>
          </w:rPr>
        </w:r>
        <w:r w:rsidR="00B12422">
          <w:rPr>
            <w:noProof/>
            <w:webHidden/>
          </w:rPr>
          <w:fldChar w:fldCharType="separate"/>
        </w:r>
        <w:r w:rsidR="00B12422">
          <w:rPr>
            <w:noProof/>
            <w:webHidden/>
          </w:rPr>
          <w:t>8</w:t>
        </w:r>
        <w:r w:rsidR="00B12422">
          <w:rPr>
            <w:noProof/>
            <w:webHidden/>
          </w:rPr>
          <w:fldChar w:fldCharType="end"/>
        </w:r>
      </w:hyperlink>
    </w:p>
    <w:p w14:paraId="47AC524A" w14:textId="3A1D8C4A" w:rsidR="00B12422" w:rsidRDefault="004F4DB4">
      <w:pPr>
        <w:pStyle w:val="TOC5"/>
        <w:tabs>
          <w:tab w:val="right" w:leader="dot" w:pos="5030"/>
        </w:tabs>
        <w:rPr>
          <w:rFonts w:eastAsiaTheme="minorEastAsia"/>
          <w:noProof/>
          <w:sz w:val="22"/>
          <w:lang w:val="en-US" w:eastAsia="en-US" w:bidi="ar-SA"/>
        </w:rPr>
      </w:pPr>
      <w:hyperlink w:anchor="_Toc456709362" w:history="1">
        <w:r w:rsidR="00B12422" w:rsidRPr="005D22D5">
          <w:rPr>
            <w:rStyle w:val="Hyperlink"/>
            <w:noProof/>
          </w:rPr>
          <w:t>Yhteyden ottaminen Microsoftiin</w:t>
        </w:r>
        <w:r w:rsidR="00B12422">
          <w:rPr>
            <w:noProof/>
            <w:webHidden/>
          </w:rPr>
          <w:tab/>
        </w:r>
        <w:r w:rsidR="00B12422">
          <w:rPr>
            <w:noProof/>
            <w:webHidden/>
          </w:rPr>
          <w:fldChar w:fldCharType="begin"/>
        </w:r>
        <w:r w:rsidR="00B12422">
          <w:rPr>
            <w:noProof/>
            <w:webHidden/>
          </w:rPr>
          <w:instrText xml:space="preserve"> PAGEREF _Toc456709362 \h </w:instrText>
        </w:r>
        <w:r w:rsidR="00B12422">
          <w:rPr>
            <w:noProof/>
            <w:webHidden/>
          </w:rPr>
        </w:r>
        <w:r w:rsidR="00B12422">
          <w:rPr>
            <w:noProof/>
            <w:webHidden/>
          </w:rPr>
          <w:fldChar w:fldCharType="separate"/>
        </w:r>
        <w:r w:rsidR="00B12422">
          <w:rPr>
            <w:noProof/>
            <w:webHidden/>
          </w:rPr>
          <w:t>8</w:t>
        </w:r>
        <w:r w:rsidR="00B12422">
          <w:rPr>
            <w:noProof/>
            <w:webHidden/>
          </w:rPr>
          <w:fldChar w:fldCharType="end"/>
        </w:r>
      </w:hyperlink>
    </w:p>
    <w:p w14:paraId="38DDC6DC" w14:textId="67F69B70" w:rsidR="00B12422" w:rsidRDefault="004F4DB4">
      <w:pPr>
        <w:pStyle w:val="TOC3"/>
        <w:tabs>
          <w:tab w:val="right" w:leader="dot" w:pos="5030"/>
        </w:tabs>
        <w:rPr>
          <w:rFonts w:eastAsiaTheme="minorEastAsia"/>
          <w:smallCaps w:val="0"/>
          <w:noProof/>
          <w:sz w:val="22"/>
          <w:lang w:val="en-US" w:eastAsia="en-US" w:bidi="ar-SA"/>
        </w:rPr>
      </w:pPr>
      <w:hyperlink w:anchor="_Toc456709363" w:history="1">
        <w:r w:rsidR="00B12422" w:rsidRPr="005D22D5">
          <w:rPr>
            <w:rStyle w:val="Hyperlink"/>
            <w:noProof/>
          </w:rPr>
          <w:t>Tietojenkäsittelyn ehdot</w:t>
        </w:r>
        <w:r w:rsidR="00B12422">
          <w:rPr>
            <w:noProof/>
            <w:webHidden/>
          </w:rPr>
          <w:tab/>
        </w:r>
        <w:r w:rsidR="00B12422">
          <w:rPr>
            <w:noProof/>
            <w:webHidden/>
          </w:rPr>
          <w:fldChar w:fldCharType="begin"/>
        </w:r>
        <w:r w:rsidR="00B12422">
          <w:rPr>
            <w:noProof/>
            <w:webHidden/>
          </w:rPr>
          <w:instrText xml:space="preserve"> PAGEREF _Toc456709363 \h </w:instrText>
        </w:r>
        <w:r w:rsidR="00B12422">
          <w:rPr>
            <w:noProof/>
            <w:webHidden/>
          </w:rPr>
        </w:r>
        <w:r w:rsidR="00B12422">
          <w:rPr>
            <w:noProof/>
            <w:webHidden/>
          </w:rPr>
          <w:fldChar w:fldCharType="separate"/>
        </w:r>
        <w:r w:rsidR="00B12422">
          <w:rPr>
            <w:noProof/>
            <w:webHidden/>
          </w:rPr>
          <w:t>9</w:t>
        </w:r>
        <w:r w:rsidR="00B12422">
          <w:rPr>
            <w:noProof/>
            <w:webHidden/>
          </w:rPr>
          <w:fldChar w:fldCharType="end"/>
        </w:r>
      </w:hyperlink>
    </w:p>
    <w:p w14:paraId="2F22C7EE" w14:textId="5DC608CA" w:rsidR="00B12422" w:rsidRDefault="004F4DB4">
      <w:pPr>
        <w:pStyle w:val="TOC5"/>
        <w:tabs>
          <w:tab w:val="right" w:leader="dot" w:pos="5030"/>
        </w:tabs>
        <w:rPr>
          <w:rFonts w:eastAsiaTheme="minorEastAsia"/>
          <w:noProof/>
          <w:sz w:val="22"/>
          <w:lang w:val="en-US" w:eastAsia="en-US" w:bidi="ar-SA"/>
        </w:rPr>
      </w:pPr>
      <w:hyperlink w:anchor="_Toc456709364" w:history="1">
        <w:r w:rsidR="00B12422" w:rsidRPr="005D22D5">
          <w:rPr>
            <w:rStyle w:val="Hyperlink"/>
            <w:noProof/>
          </w:rPr>
          <w:t>Asiakastietojen tallennuspaikka</w:t>
        </w:r>
        <w:r w:rsidR="00B12422">
          <w:rPr>
            <w:noProof/>
            <w:webHidden/>
          </w:rPr>
          <w:tab/>
        </w:r>
        <w:r w:rsidR="00B12422">
          <w:rPr>
            <w:noProof/>
            <w:webHidden/>
          </w:rPr>
          <w:fldChar w:fldCharType="begin"/>
        </w:r>
        <w:r w:rsidR="00B12422">
          <w:rPr>
            <w:noProof/>
            <w:webHidden/>
          </w:rPr>
          <w:instrText xml:space="preserve"> PAGEREF _Toc456709364 \h </w:instrText>
        </w:r>
        <w:r w:rsidR="00B12422">
          <w:rPr>
            <w:noProof/>
            <w:webHidden/>
          </w:rPr>
        </w:r>
        <w:r w:rsidR="00B12422">
          <w:rPr>
            <w:noProof/>
            <w:webHidden/>
          </w:rPr>
          <w:fldChar w:fldCharType="separate"/>
        </w:r>
        <w:r w:rsidR="00B12422">
          <w:rPr>
            <w:noProof/>
            <w:webHidden/>
          </w:rPr>
          <w:t>9</w:t>
        </w:r>
        <w:r w:rsidR="00B12422">
          <w:rPr>
            <w:noProof/>
            <w:webHidden/>
          </w:rPr>
          <w:fldChar w:fldCharType="end"/>
        </w:r>
      </w:hyperlink>
    </w:p>
    <w:p w14:paraId="645CBF6A" w14:textId="45F49E5C" w:rsidR="00B12422" w:rsidRDefault="004F4DB4">
      <w:pPr>
        <w:pStyle w:val="TOC5"/>
        <w:tabs>
          <w:tab w:val="right" w:leader="dot" w:pos="5030"/>
        </w:tabs>
        <w:rPr>
          <w:rFonts w:eastAsiaTheme="minorEastAsia"/>
          <w:noProof/>
          <w:sz w:val="22"/>
          <w:lang w:val="en-US" w:eastAsia="en-US" w:bidi="ar-SA"/>
        </w:rPr>
      </w:pPr>
      <w:hyperlink w:anchor="_Toc456709365" w:history="1">
        <w:r w:rsidR="00B12422" w:rsidRPr="005D22D5">
          <w:rPr>
            <w:rStyle w:val="Hyperlink"/>
            <w:noProof/>
          </w:rPr>
          <w:t>Tietosuoja</w:t>
        </w:r>
        <w:r w:rsidR="00B12422">
          <w:rPr>
            <w:noProof/>
            <w:webHidden/>
          </w:rPr>
          <w:tab/>
        </w:r>
        <w:r w:rsidR="00B12422">
          <w:rPr>
            <w:noProof/>
            <w:webHidden/>
          </w:rPr>
          <w:fldChar w:fldCharType="begin"/>
        </w:r>
        <w:r w:rsidR="00B12422">
          <w:rPr>
            <w:noProof/>
            <w:webHidden/>
          </w:rPr>
          <w:instrText xml:space="preserve"> PAGEREF _Toc456709365 \h </w:instrText>
        </w:r>
        <w:r w:rsidR="00B12422">
          <w:rPr>
            <w:noProof/>
            <w:webHidden/>
          </w:rPr>
        </w:r>
        <w:r w:rsidR="00B12422">
          <w:rPr>
            <w:noProof/>
            <w:webHidden/>
          </w:rPr>
          <w:fldChar w:fldCharType="separate"/>
        </w:r>
        <w:r w:rsidR="00B12422">
          <w:rPr>
            <w:noProof/>
            <w:webHidden/>
          </w:rPr>
          <w:t>10</w:t>
        </w:r>
        <w:r w:rsidR="00B12422">
          <w:rPr>
            <w:noProof/>
            <w:webHidden/>
          </w:rPr>
          <w:fldChar w:fldCharType="end"/>
        </w:r>
      </w:hyperlink>
    </w:p>
    <w:p w14:paraId="55282A10" w14:textId="639BE7E9" w:rsidR="00B12422" w:rsidRDefault="004F4DB4">
      <w:pPr>
        <w:pStyle w:val="TOC5"/>
        <w:tabs>
          <w:tab w:val="right" w:leader="dot" w:pos="5030"/>
        </w:tabs>
        <w:rPr>
          <w:rFonts w:eastAsiaTheme="minorEastAsia"/>
          <w:noProof/>
          <w:sz w:val="22"/>
          <w:lang w:val="en-US" w:eastAsia="en-US" w:bidi="ar-SA"/>
        </w:rPr>
      </w:pPr>
      <w:hyperlink w:anchor="_Toc456709366" w:history="1">
        <w:r w:rsidR="00B12422" w:rsidRPr="005D22D5">
          <w:rPr>
            <w:rStyle w:val="Hyperlink"/>
            <w:noProof/>
          </w:rPr>
          <w:t>Eurooppaa koskevat lisäehdot</w:t>
        </w:r>
        <w:r w:rsidR="00B12422">
          <w:rPr>
            <w:noProof/>
            <w:webHidden/>
          </w:rPr>
          <w:tab/>
        </w:r>
        <w:r w:rsidR="00B12422">
          <w:rPr>
            <w:noProof/>
            <w:webHidden/>
          </w:rPr>
          <w:fldChar w:fldCharType="begin"/>
        </w:r>
        <w:r w:rsidR="00B12422">
          <w:rPr>
            <w:noProof/>
            <w:webHidden/>
          </w:rPr>
          <w:instrText xml:space="preserve"> PAGEREF _Toc456709366 \h </w:instrText>
        </w:r>
        <w:r w:rsidR="00B12422">
          <w:rPr>
            <w:noProof/>
            <w:webHidden/>
          </w:rPr>
        </w:r>
        <w:r w:rsidR="00B12422">
          <w:rPr>
            <w:noProof/>
            <w:webHidden/>
          </w:rPr>
          <w:fldChar w:fldCharType="separate"/>
        </w:r>
        <w:r w:rsidR="00B12422">
          <w:rPr>
            <w:noProof/>
            <w:webHidden/>
          </w:rPr>
          <w:t>10</w:t>
        </w:r>
        <w:r w:rsidR="00B12422">
          <w:rPr>
            <w:noProof/>
            <w:webHidden/>
          </w:rPr>
          <w:fldChar w:fldCharType="end"/>
        </w:r>
      </w:hyperlink>
    </w:p>
    <w:p w14:paraId="00E27884" w14:textId="5DCA11ED" w:rsidR="00B12422" w:rsidRDefault="004F4DB4">
      <w:pPr>
        <w:pStyle w:val="TOC5"/>
        <w:tabs>
          <w:tab w:val="right" w:leader="dot" w:pos="5030"/>
        </w:tabs>
        <w:rPr>
          <w:rFonts w:eastAsiaTheme="minorEastAsia"/>
          <w:noProof/>
          <w:sz w:val="22"/>
          <w:lang w:val="en-US" w:eastAsia="en-US" w:bidi="ar-SA"/>
        </w:rPr>
      </w:pPr>
      <w:hyperlink w:anchor="_Toc456709367" w:history="1">
        <w:r w:rsidR="00B12422" w:rsidRPr="005D22D5">
          <w:rPr>
            <w:rStyle w:val="Hyperlink"/>
            <w:noProof/>
          </w:rPr>
          <w:t>Tietoturva</w:t>
        </w:r>
        <w:r w:rsidR="00B12422">
          <w:rPr>
            <w:noProof/>
            <w:webHidden/>
          </w:rPr>
          <w:tab/>
        </w:r>
        <w:r w:rsidR="00B12422">
          <w:rPr>
            <w:noProof/>
            <w:webHidden/>
          </w:rPr>
          <w:fldChar w:fldCharType="begin"/>
        </w:r>
        <w:r w:rsidR="00B12422">
          <w:rPr>
            <w:noProof/>
            <w:webHidden/>
          </w:rPr>
          <w:instrText xml:space="preserve"> PAGEREF _Toc456709367 \h </w:instrText>
        </w:r>
        <w:r w:rsidR="00B12422">
          <w:rPr>
            <w:noProof/>
            <w:webHidden/>
          </w:rPr>
        </w:r>
        <w:r w:rsidR="00B12422">
          <w:rPr>
            <w:noProof/>
            <w:webHidden/>
          </w:rPr>
          <w:fldChar w:fldCharType="separate"/>
        </w:r>
        <w:r w:rsidR="00B12422">
          <w:rPr>
            <w:noProof/>
            <w:webHidden/>
          </w:rPr>
          <w:t>10</w:t>
        </w:r>
        <w:r w:rsidR="00B12422">
          <w:rPr>
            <w:noProof/>
            <w:webHidden/>
          </w:rPr>
          <w:fldChar w:fldCharType="end"/>
        </w:r>
      </w:hyperlink>
    </w:p>
    <w:p w14:paraId="0B36051F" w14:textId="3C08A5E0" w:rsidR="00B12422" w:rsidRDefault="004F4DB4">
      <w:pPr>
        <w:pStyle w:val="TOC1"/>
        <w:tabs>
          <w:tab w:val="right" w:leader="dot" w:pos="5030"/>
        </w:tabs>
        <w:rPr>
          <w:rFonts w:eastAsiaTheme="minorEastAsia"/>
          <w:b w:val="0"/>
          <w:caps w:val="0"/>
          <w:noProof/>
          <w:sz w:val="22"/>
          <w:lang w:val="en-US" w:eastAsia="en-US" w:bidi="ar-SA"/>
        </w:rPr>
      </w:pPr>
      <w:hyperlink w:anchor="_Toc456709368" w:history="1">
        <w:r w:rsidR="00B12422" w:rsidRPr="005D22D5">
          <w:rPr>
            <w:rStyle w:val="Hyperlink"/>
            <w:noProof/>
          </w:rPr>
          <w:t>Online-palveluiden palvelukohtaiset ehdot</w:t>
        </w:r>
        <w:r w:rsidR="00B12422">
          <w:rPr>
            <w:noProof/>
            <w:webHidden/>
          </w:rPr>
          <w:tab/>
        </w:r>
        <w:r w:rsidR="00B12422">
          <w:rPr>
            <w:noProof/>
            <w:webHidden/>
          </w:rPr>
          <w:fldChar w:fldCharType="begin"/>
        </w:r>
        <w:r w:rsidR="00B12422">
          <w:rPr>
            <w:noProof/>
            <w:webHidden/>
          </w:rPr>
          <w:instrText xml:space="preserve"> PAGEREF _Toc456709368 \h </w:instrText>
        </w:r>
        <w:r w:rsidR="00B12422">
          <w:rPr>
            <w:noProof/>
            <w:webHidden/>
          </w:rPr>
        </w:r>
        <w:r w:rsidR="00B12422">
          <w:rPr>
            <w:noProof/>
            <w:webHidden/>
          </w:rPr>
          <w:fldChar w:fldCharType="separate"/>
        </w:r>
        <w:r w:rsidR="00B12422">
          <w:rPr>
            <w:noProof/>
            <w:webHidden/>
          </w:rPr>
          <w:t>14</w:t>
        </w:r>
        <w:r w:rsidR="00B12422">
          <w:rPr>
            <w:noProof/>
            <w:webHidden/>
          </w:rPr>
          <w:fldChar w:fldCharType="end"/>
        </w:r>
      </w:hyperlink>
    </w:p>
    <w:p w14:paraId="326F2D56" w14:textId="5D7EB8D8" w:rsidR="00B12422" w:rsidRDefault="004F4DB4">
      <w:pPr>
        <w:pStyle w:val="TOC2"/>
        <w:tabs>
          <w:tab w:val="right" w:leader="dot" w:pos="5030"/>
        </w:tabs>
        <w:rPr>
          <w:rFonts w:eastAsiaTheme="minorEastAsia"/>
          <w:b w:val="0"/>
          <w:smallCaps w:val="0"/>
          <w:noProof/>
          <w:sz w:val="22"/>
          <w:lang w:val="en-US" w:eastAsia="en-US" w:bidi="ar-SA"/>
        </w:rPr>
      </w:pPr>
      <w:hyperlink w:anchor="_Toc456709369" w:history="1">
        <w:r w:rsidR="00B12422" w:rsidRPr="005D22D5">
          <w:rPr>
            <w:rStyle w:val="Hyperlink"/>
            <w:noProof/>
          </w:rPr>
          <w:t>Microsoft Azure -palvelut</w:t>
        </w:r>
        <w:r w:rsidR="00B12422">
          <w:rPr>
            <w:noProof/>
            <w:webHidden/>
          </w:rPr>
          <w:tab/>
        </w:r>
        <w:r w:rsidR="00B12422">
          <w:rPr>
            <w:noProof/>
            <w:webHidden/>
          </w:rPr>
          <w:fldChar w:fldCharType="begin"/>
        </w:r>
        <w:r w:rsidR="00B12422">
          <w:rPr>
            <w:noProof/>
            <w:webHidden/>
          </w:rPr>
          <w:instrText xml:space="preserve"> PAGEREF _Toc456709369 \h </w:instrText>
        </w:r>
        <w:r w:rsidR="00B12422">
          <w:rPr>
            <w:noProof/>
            <w:webHidden/>
          </w:rPr>
        </w:r>
        <w:r w:rsidR="00B12422">
          <w:rPr>
            <w:noProof/>
            <w:webHidden/>
          </w:rPr>
          <w:fldChar w:fldCharType="separate"/>
        </w:r>
        <w:r w:rsidR="00B12422">
          <w:rPr>
            <w:noProof/>
            <w:webHidden/>
          </w:rPr>
          <w:t>14</w:t>
        </w:r>
        <w:r w:rsidR="00B12422">
          <w:rPr>
            <w:noProof/>
            <w:webHidden/>
          </w:rPr>
          <w:fldChar w:fldCharType="end"/>
        </w:r>
      </w:hyperlink>
    </w:p>
    <w:p w14:paraId="6E2B0EA0" w14:textId="5EEC4481" w:rsidR="00B12422" w:rsidRDefault="004F4DB4">
      <w:pPr>
        <w:pStyle w:val="TOC4"/>
        <w:rPr>
          <w:rFonts w:eastAsiaTheme="minorEastAsia"/>
          <w:smallCaps w:val="0"/>
          <w:noProof/>
          <w:sz w:val="22"/>
          <w:lang w:val="en-US" w:eastAsia="en-US" w:bidi="ar-SA"/>
        </w:rPr>
      </w:pPr>
      <w:hyperlink w:anchor="_Toc456709370" w:history="1">
        <w:r w:rsidR="00B12422" w:rsidRPr="005D22D5">
          <w:rPr>
            <w:rStyle w:val="Hyperlink"/>
            <w:noProof/>
          </w:rPr>
          <w:t>Microsoft Azuren tallennuspalvelu</w:t>
        </w:r>
        <w:r w:rsidR="00B12422">
          <w:rPr>
            <w:noProof/>
            <w:webHidden/>
          </w:rPr>
          <w:tab/>
        </w:r>
        <w:r w:rsidR="00B12422">
          <w:rPr>
            <w:noProof/>
            <w:webHidden/>
          </w:rPr>
          <w:fldChar w:fldCharType="begin"/>
        </w:r>
        <w:r w:rsidR="00B12422">
          <w:rPr>
            <w:noProof/>
            <w:webHidden/>
          </w:rPr>
          <w:instrText xml:space="preserve"> PAGEREF _Toc456709370 \h </w:instrText>
        </w:r>
        <w:r w:rsidR="00B12422">
          <w:rPr>
            <w:noProof/>
            <w:webHidden/>
          </w:rPr>
        </w:r>
        <w:r w:rsidR="00B12422">
          <w:rPr>
            <w:noProof/>
            <w:webHidden/>
          </w:rPr>
          <w:fldChar w:fldCharType="separate"/>
        </w:r>
        <w:r w:rsidR="00B12422">
          <w:rPr>
            <w:noProof/>
            <w:webHidden/>
          </w:rPr>
          <w:t>15</w:t>
        </w:r>
        <w:r w:rsidR="00B12422">
          <w:rPr>
            <w:noProof/>
            <w:webHidden/>
          </w:rPr>
          <w:fldChar w:fldCharType="end"/>
        </w:r>
      </w:hyperlink>
    </w:p>
    <w:p w14:paraId="04DCF22C" w14:textId="6975E51B" w:rsidR="00B12422" w:rsidRDefault="004F4DB4">
      <w:pPr>
        <w:pStyle w:val="TOC4"/>
        <w:rPr>
          <w:rFonts w:eastAsiaTheme="minorEastAsia"/>
          <w:smallCaps w:val="0"/>
          <w:noProof/>
          <w:sz w:val="22"/>
          <w:lang w:val="en-US" w:eastAsia="en-US" w:bidi="ar-SA"/>
        </w:rPr>
      </w:pPr>
      <w:hyperlink w:anchor="_Toc456709371" w:history="1">
        <w:r w:rsidR="00B12422" w:rsidRPr="005D22D5">
          <w:rPr>
            <w:rStyle w:val="Hyperlink"/>
            <w:noProof/>
          </w:rPr>
          <w:t>Microsoft Cloud App Security</w:t>
        </w:r>
        <w:r w:rsidR="00B12422">
          <w:rPr>
            <w:noProof/>
            <w:webHidden/>
          </w:rPr>
          <w:tab/>
        </w:r>
        <w:r w:rsidR="00B12422">
          <w:rPr>
            <w:noProof/>
            <w:webHidden/>
          </w:rPr>
          <w:fldChar w:fldCharType="begin"/>
        </w:r>
        <w:r w:rsidR="00B12422">
          <w:rPr>
            <w:noProof/>
            <w:webHidden/>
          </w:rPr>
          <w:instrText xml:space="preserve"> PAGEREF _Toc456709371 \h </w:instrText>
        </w:r>
        <w:r w:rsidR="00B12422">
          <w:rPr>
            <w:noProof/>
            <w:webHidden/>
          </w:rPr>
        </w:r>
        <w:r w:rsidR="00B12422">
          <w:rPr>
            <w:noProof/>
            <w:webHidden/>
          </w:rPr>
          <w:fldChar w:fldCharType="separate"/>
        </w:r>
        <w:r w:rsidR="00B12422">
          <w:rPr>
            <w:noProof/>
            <w:webHidden/>
          </w:rPr>
          <w:t>15</w:t>
        </w:r>
        <w:r w:rsidR="00B12422">
          <w:rPr>
            <w:noProof/>
            <w:webHidden/>
          </w:rPr>
          <w:fldChar w:fldCharType="end"/>
        </w:r>
      </w:hyperlink>
    </w:p>
    <w:p w14:paraId="2B433C5B" w14:textId="4A341D78" w:rsidR="00B12422" w:rsidRDefault="004F4DB4">
      <w:pPr>
        <w:pStyle w:val="TOC2"/>
        <w:tabs>
          <w:tab w:val="right" w:leader="dot" w:pos="5030"/>
        </w:tabs>
        <w:rPr>
          <w:rFonts w:eastAsiaTheme="minorEastAsia"/>
          <w:b w:val="0"/>
          <w:smallCaps w:val="0"/>
          <w:noProof/>
          <w:sz w:val="22"/>
          <w:lang w:val="en-US" w:eastAsia="en-US" w:bidi="ar-SA"/>
        </w:rPr>
      </w:pPr>
      <w:hyperlink w:anchor="_Toc456709372" w:history="1">
        <w:r w:rsidR="00B12422" w:rsidRPr="005D22D5">
          <w:rPr>
            <w:rStyle w:val="Hyperlink"/>
            <w:noProof/>
          </w:rPr>
          <w:t>Enterprise Mobility Services</w:t>
        </w:r>
        <w:r w:rsidR="00B12422">
          <w:rPr>
            <w:noProof/>
            <w:webHidden/>
          </w:rPr>
          <w:tab/>
        </w:r>
        <w:r w:rsidR="00B12422">
          <w:rPr>
            <w:noProof/>
            <w:webHidden/>
          </w:rPr>
          <w:fldChar w:fldCharType="begin"/>
        </w:r>
        <w:r w:rsidR="00B12422">
          <w:rPr>
            <w:noProof/>
            <w:webHidden/>
          </w:rPr>
          <w:instrText xml:space="preserve"> PAGEREF _Toc456709372 \h </w:instrText>
        </w:r>
        <w:r w:rsidR="00B12422">
          <w:rPr>
            <w:noProof/>
            <w:webHidden/>
          </w:rPr>
        </w:r>
        <w:r w:rsidR="00B12422">
          <w:rPr>
            <w:noProof/>
            <w:webHidden/>
          </w:rPr>
          <w:fldChar w:fldCharType="separate"/>
        </w:r>
        <w:r w:rsidR="00B12422">
          <w:rPr>
            <w:noProof/>
            <w:webHidden/>
          </w:rPr>
          <w:t>15</w:t>
        </w:r>
        <w:r w:rsidR="00B12422">
          <w:rPr>
            <w:noProof/>
            <w:webHidden/>
          </w:rPr>
          <w:fldChar w:fldCharType="end"/>
        </w:r>
      </w:hyperlink>
    </w:p>
    <w:p w14:paraId="4D6F35A4" w14:textId="467D9E5F" w:rsidR="00B12422" w:rsidRDefault="004F4DB4">
      <w:pPr>
        <w:pStyle w:val="TOC4"/>
        <w:rPr>
          <w:rFonts w:eastAsiaTheme="minorEastAsia"/>
          <w:smallCaps w:val="0"/>
          <w:noProof/>
          <w:sz w:val="22"/>
          <w:lang w:val="en-US" w:eastAsia="en-US" w:bidi="ar-SA"/>
        </w:rPr>
      </w:pPr>
      <w:hyperlink w:anchor="_Toc456709373" w:history="1">
        <w:r w:rsidR="00B12422" w:rsidRPr="005D22D5">
          <w:rPr>
            <w:rStyle w:val="Hyperlink"/>
            <w:noProof/>
          </w:rPr>
          <w:t>Azure Active Directory Basic</w:t>
        </w:r>
        <w:r w:rsidR="00B12422">
          <w:rPr>
            <w:noProof/>
            <w:webHidden/>
          </w:rPr>
          <w:tab/>
        </w:r>
        <w:r w:rsidR="00B12422">
          <w:rPr>
            <w:noProof/>
            <w:webHidden/>
          </w:rPr>
          <w:fldChar w:fldCharType="begin"/>
        </w:r>
        <w:r w:rsidR="00B12422">
          <w:rPr>
            <w:noProof/>
            <w:webHidden/>
          </w:rPr>
          <w:instrText xml:space="preserve"> PAGEREF _Toc456709373 \h </w:instrText>
        </w:r>
        <w:r w:rsidR="00B12422">
          <w:rPr>
            <w:noProof/>
            <w:webHidden/>
          </w:rPr>
        </w:r>
        <w:r w:rsidR="00B12422">
          <w:rPr>
            <w:noProof/>
            <w:webHidden/>
          </w:rPr>
          <w:fldChar w:fldCharType="separate"/>
        </w:r>
        <w:r w:rsidR="00B12422">
          <w:rPr>
            <w:noProof/>
            <w:webHidden/>
          </w:rPr>
          <w:t>15</w:t>
        </w:r>
        <w:r w:rsidR="00B12422">
          <w:rPr>
            <w:noProof/>
            <w:webHidden/>
          </w:rPr>
          <w:fldChar w:fldCharType="end"/>
        </w:r>
      </w:hyperlink>
    </w:p>
    <w:p w14:paraId="3E69B277" w14:textId="260B0638" w:rsidR="00B12422" w:rsidRDefault="004F4DB4">
      <w:pPr>
        <w:pStyle w:val="TOC4"/>
        <w:rPr>
          <w:rFonts w:eastAsiaTheme="minorEastAsia"/>
          <w:smallCaps w:val="0"/>
          <w:noProof/>
          <w:sz w:val="22"/>
          <w:lang w:val="en-US" w:eastAsia="en-US" w:bidi="ar-SA"/>
        </w:rPr>
      </w:pPr>
      <w:hyperlink w:anchor="_Toc456709374" w:history="1">
        <w:r w:rsidR="00B12422" w:rsidRPr="005D22D5">
          <w:rPr>
            <w:rStyle w:val="Hyperlink"/>
            <w:noProof/>
          </w:rPr>
          <w:t>Azure Active Directory Premium</w:t>
        </w:r>
        <w:r w:rsidR="00B12422">
          <w:rPr>
            <w:noProof/>
            <w:webHidden/>
          </w:rPr>
          <w:tab/>
        </w:r>
        <w:r w:rsidR="00B12422">
          <w:rPr>
            <w:noProof/>
            <w:webHidden/>
          </w:rPr>
          <w:fldChar w:fldCharType="begin"/>
        </w:r>
        <w:r w:rsidR="00B12422">
          <w:rPr>
            <w:noProof/>
            <w:webHidden/>
          </w:rPr>
          <w:instrText xml:space="preserve"> PAGEREF _Toc456709374 \h </w:instrText>
        </w:r>
        <w:r w:rsidR="00B12422">
          <w:rPr>
            <w:noProof/>
            <w:webHidden/>
          </w:rPr>
        </w:r>
        <w:r w:rsidR="00B12422">
          <w:rPr>
            <w:noProof/>
            <w:webHidden/>
          </w:rPr>
          <w:fldChar w:fldCharType="separate"/>
        </w:r>
        <w:r w:rsidR="00B12422">
          <w:rPr>
            <w:noProof/>
            <w:webHidden/>
          </w:rPr>
          <w:t>15</w:t>
        </w:r>
        <w:r w:rsidR="00B12422">
          <w:rPr>
            <w:noProof/>
            <w:webHidden/>
          </w:rPr>
          <w:fldChar w:fldCharType="end"/>
        </w:r>
      </w:hyperlink>
    </w:p>
    <w:p w14:paraId="77F0498E" w14:textId="6676537F" w:rsidR="00B12422" w:rsidRDefault="004F4DB4">
      <w:pPr>
        <w:pStyle w:val="TOC4"/>
        <w:rPr>
          <w:rFonts w:eastAsiaTheme="minorEastAsia"/>
          <w:smallCaps w:val="0"/>
          <w:noProof/>
          <w:sz w:val="22"/>
          <w:lang w:val="en-US" w:eastAsia="en-US" w:bidi="ar-SA"/>
        </w:rPr>
      </w:pPr>
      <w:hyperlink w:anchor="_Toc456709375" w:history="1">
        <w:r w:rsidR="00B12422" w:rsidRPr="005D22D5">
          <w:rPr>
            <w:rStyle w:val="Hyperlink"/>
            <w:noProof/>
          </w:rPr>
          <w:t>Azure Rights Management Premium</w:t>
        </w:r>
        <w:r w:rsidR="00B12422">
          <w:rPr>
            <w:noProof/>
            <w:webHidden/>
          </w:rPr>
          <w:tab/>
        </w:r>
        <w:r w:rsidR="00B12422">
          <w:rPr>
            <w:noProof/>
            <w:webHidden/>
          </w:rPr>
          <w:fldChar w:fldCharType="begin"/>
        </w:r>
        <w:r w:rsidR="00B12422">
          <w:rPr>
            <w:noProof/>
            <w:webHidden/>
          </w:rPr>
          <w:instrText xml:space="preserve"> PAGEREF _Toc456709375 \h </w:instrText>
        </w:r>
        <w:r w:rsidR="00B12422">
          <w:rPr>
            <w:noProof/>
            <w:webHidden/>
          </w:rPr>
        </w:r>
        <w:r w:rsidR="00B12422">
          <w:rPr>
            <w:noProof/>
            <w:webHidden/>
          </w:rPr>
          <w:fldChar w:fldCharType="separate"/>
        </w:r>
        <w:r w:rsidR="00B12422">
          <w:rPr>
            <w:noProof/>
            <w:webHidden/>
          </w:rPr>
          <w:t>15</w:t>
        </w:r>
        <w:r w:rsidR="00B12422">
          <w:rPr>
            <w:noProof/>
            <w:webHidden/>
          </w:rPr>
          <w:fldChar w:fldCharType="end"/>
        </w:r>
      </w:hyperlink>
    </w:p>
    <w:p w14:paraId="5842D3FB" w14:textId="72FD9355" w:rsidR="00B12422" w:rsidRDefault="004F4DB4">
      <w:pPr>
        <w:pStyle w:val="TOC4"/>
        <w:rPr>
          <w:rFonts w:eastAsiaTheme="minorEastAsia"/>
          <w:smallCaps w:val="0"/>
          <w:noProof/>
          <w:sz w:val="22"/>
          <w:lang w:val="en-US" w:eastAsia="en-US" w:bidi="ar-SA"/>
        </w:rPr>
      </w:pPr>
      <w:hyperlink w:anchor="_Toc456709376" w:history="1">
        <w:r w:rsidR="00B12422" w:rsidRPr="005D22D5">
          <w:rPr>
            <w:rStyle w:val="Hyperlink"/>
            <w:noProof/>
          </w:rPr>
          <w:t>Azure RemoteApp</w:t>
        </w:r>
        <w:r w:rsidR="00B12422">
          <w:rPr>
            <w:noProof/>
            <w:webHidden/>
          </w:rPr>
          <w:tab/>
        </w:r>
        <w:r w:rsidR="00B12422">
          <w:rPr>
            <w:noProof/>
            <w:webHidden/>
          </w:rPr>
          <w:fldChar w:fldCharType="begin"/>
        </w:r>
        <w:r w:rsidR="00B12422">
          <w:rPr>
            <w:noProof/>
            <w:webHidden/>
          </w:rPr>
          <w:instrText xml:space="preserve"> PAGEREF _Toc456709376 \h </w:instrText>
        </w:r>
        <w:r w:rsidR="00B12422">
          <w:rPr>
            <w:noProof/>
            <w:webHidden/>
          </w:rPr>
        </w:r>
        <w:r w:rsidR="00B12422">
          <w:rPr>
            <w:noProof/>
            <w:webHidden/>
          </w:rPr>
          <w:fldChar w:fldCharType="separate"/>
        </w:r>
        <w:r w:rsidR="00B12422">
          <w:rPr>
            <w:noProof/>
            <w:webHidden/>
          </w:rPr>
          <w:t>15</w:t>
        </w:r>
        <w:r w:rsidR="00B12422">
          <w:rPr>
            <w:noProof/>
            <w:webHidden/>
          </w:rPr>
          <w:fldChar w:fldCharType="end"/>
        </w:r>
      </w:hyperlink>
    </w:p>
    <w:p w14:paraId="16CB26B8" w14:textId="6529715F" w:rsidR="00B12422" w:rsidRDefault="004F4DB4">
      <w:pPr>
        <w:pStyle w:val="TOC4"/>
        <w:rPr>
          <w:rFonts w:eastAsiaTheme="minorEastAsia"/>
          <w:smallCaps w:val="0"/>
          <w:noProof/>
          <w:sz w:val="22"/>
          <w:lang w:val="en-US" w:eastAsia="en-US" w:bidi="ar-SA"/>
        </w:rPr>
      </w:pPr>
      <w:hyperlink w:anchor="_Toc456709377" w:history="1">
        <w:r w:rsidR="00B12422" w:rsidRPr="005D22D5">
          <w:rPr>
            <w:rStyle w:val="Hyperlink"/>
            <w:noProof/>
          </w:rPr>
          <w:t>Microsoftin monimenetelmäinen todentaminen</w:t>
        </w:r>
        <w:r w:rsidR="00B12422">
          <w:rPr>
            <w:noProof/>
            <w:webHidden/>
          </w:rPr>
          <w:tab/>
        </w:r>
        <w:r w:rsidR="00B12422">
          <w:rPr>
            <w:noProof/>
            <w:webHidden/>
          </w:rPr>
          <w:fldChar w:fldCharType="begin"/>
        </w:r>
        <w:r w:rsidR="00B12422">
          <w:rPr>
            <w:noProof/>
            <w:webHidden/>
          </w:rPr>
          <w:instrText xml:space="preserve"> PAGEREF _Toc456709377 \h </w:instrText>
        </w:r>
        <w:r w:rsidR="00B12422">
          <w:rPr>
            <w:noProof/>
            <w:webHidden/>
          </w:rPr>
        </w:r>
        <w:r w:rsidR="00B12422">
          <w:rPr>
            <w:noProof/>
            <w:webHidden/>
          </w:rPr>
          <w:fldChar w:fldCharType="separate"/>
        </w:r>
        <w:r w:rsidR="00B12422">
          <w:rPr>
            <w:noProof/>
            <w:webHidden/>
          </w:rPr>
          <w:t>15</w:t>
        </w:r>
        <w:r w:rsidR="00B12422">
          <w:rPr>
            <w:noProof/>
            <w:webHidden/>
          </w:rPr>
          <w:fldChar w:fldCharType="end"/>
        </w:r>
      </w:hyperlink>
    </w:p>
    <w:p w14:paraId="0A990EDA" w14:textId="17E26C89" w:rsidR="00B12422" w:rsidRDefault="004F4DB4">
      <w:pPr>
        <w:pStyle w:val="TOC3"/>
        <w:tabs>
          <w:tab w:val="right" w:leader="dot" w:pos="5030"/>
        </w:tabs>
        <w:rPr>
          <w:rFonts w:eastAsiaTheme="minorEastAsia"/>
          <w:smallCaps w:val="0"/>
          <w:noProof/>
          <w:sz w:val="22"/>
          <w:lang w:val="en-US" w:eastAsia="en-US" w:bidi="ar-SA"/>
        </w:rPr>
      </w:pPr>
      <w:hyperlink w:anchor="_Toc456709378" w:history="1">
        <w:r w:rsidR="00B12422" w:rsidRPr="005D22D5">
          <w:rPr>
            <w:rStyle w:val="Hyperlink"/>
            <w:noProof/>
          </w:rPr>
          <w:t>Microsoft Intune</w:t>
        </w:r>
        <w:r w:rsidR="00B12422">
          <w:rPr>
            <w:noProof/>
            <w:webHidden/>
          </w:rPr>
          <w:tab/>
        </w:r>
        <w:r w:rsidR="00B12422">
          <w:rPr>
            <w:noProof/>
            <w:webHidden/>
          </w:rPr>
          <w:fldChar w:fldCharType="begin"/>
        </w:r>
        <w:r w:rsidR="00B12422">
          <w:rPr>
            <w:noProof/>
            <w:webHidden/>
          </w:rPr>
          <w:instrText xml:space="preserve"> PAGEREF _Toc456709378 \h </w:instrText>
        </w:r>
        <w:r w:rsidR="00B12422">
          <w:rPr>
            <w:noProof/>
            <w:webHidden/>
          </w:rPr>
        </w:r>
        <w:r w:rsidR="00B12422">
          <w:rPr>
            <w:noProof/>
            <w:webHidden/>
          </w:rPr>
          <w:fldChar w:fldCharType="separate"/>
        </w:r>
        <w:r w:rsidR="00B12422">
          <w:rPr>
            <w:noProof/>
            <w:webHidden/>
          </w:rPr>
          <w:t>16</w:t>
        </w:r>
        <w:r w:rsidR="00B12422">
          <w:rPr>
            <w:noProof/>
            <w:webHidden/>
          </w:rPr>
          <w:fldChar w:fldCharType="end"/>
        </w:r>
      </w:hyperlink>
    </w:p>
    <w:p w14:paraId="2CDB88E7" w14:textId="05209D2D" w:rsidR="00B12422" w:rsidRDefault="004F4DB4">
      <w:pPr>
        <w:pStyle w:val="TOC2"/>
        <w:tabs>
          <w:tab w:val="right" w:leader="dot" w:pos="5030"/>
        </w:tabs>
        <w:rPr>
          <w:rFonts w:eastAsiaTheme="minorEastAsia"/>
          <w:b w:val="0"/>
          <w:smallCaps w:val="0"/>
          <w:noProof/>
          <w:sz w:val="22"/>
          <w:lang w:val="en-US" w:eastAsia="en-US" w:bidi="ar-SA"/>
        </w:rPr>
      </w:pPr>
      <w:hyperlink w:anchor="_Toc456709379" w:history="1">
        <w:r w:rsidR="00B12422" w:rsidRPr="005D22D5">
          <w:rPr>
            <w:rStyle w:val="Hyperlink"/>
            <w:noProof/>
          </w:rPr>
          <w:t>Microsoft Dynamics Online -palvelut.</w:t>
        </w:r>
        <w:r w:rsidR="00B12422">
          <w:rPr>
            <w:noProof/>
            <w:webHidden/>
          </w:rPr>
          <w:tab/>
        </w:r>
        <w:r w:rsidR="00B12422">
          <w:rPr>
            <w:noProof/>
            <w:webHidden/>
          </w:rPr>
          <w:fldChar w:fldCharType="begin"/>
        </w:r>
        <w:r w:rsidR="00B12422">
          <w:rPr>
            <w:noProof/>
            <w:webHidden/>
          </w:rPr>
          <w:instrText xml:space="preserve"> PAGEREF _Toc456709379 \h </w:instrText>
        </w:r>
        <w:r w:rsidR="00B12422">
          <w:rPr>
            <w:noProof/>
            <w:webHidden/>
          </w:rPr>
        </w:r>
        <w:r w:rsidR="00B12422">
          <w:rPr>
            <w:noProof/>
            <w:webHidden/>
          </w:rPr>
          <w:fldChar w:fldCharType="separate"/>
        </w:r>
        <w:r w:rsidR="00B12422">
          <w:rPr>
            <w:noProof/>
            <w:webHidden/>
          </w:rPr>
          <w:t>16</w:t>
        </w:r>
        <w:r w:rsidR="00B12422">
          <w:rPr>
            <w:noProof/>
            <w:webHidden/>
          </w:rPr>
          <w:fldChar w:fldCharType="end"/>
        </w:r>
      </w:hyperlink>
    </w:p>
    <w:p w14:paraId="7D1FD93C" w14:textId="6C3CC280" w:rsidR="00B12422" w:rsidRDefault="004F4DB4">
      <w:pPr>
        <w:pStyle w:val="TOC4"/>
        <w:rPr>
          <w:rFonts w:eastAsiaTheme="minorEastAsia"/>
          <w:smallCaps w:val="0"/>
          <w:noProof/>
          <w:sz w:val="22"/>
          <w:lang w:val="en-US" w:eastAsia="en-US" w:bidi="ar-SA"/>
        </w:rPr>
      </w:pPr>
      <w:hyperlink w:anchor="_Toc456709380" w:history="1">
        <w:r w:rsidR="00B12422" w:rsidRPr="005D22D5">
          <w:rPr>
            <w:rStyle w:val="Hyperlink"/>
            <w:noProof/>
          </w:rPr>
          <w:t>Microsoft Dynamics AX</w:t>
        </w:r>
        <w:r w:rsidR="00B12422">
          <w:rPr>
            <w:noProof/>
            <w:webHidden/>
          </w:rPr>
          <w:tab/>
        </w:r>
        <w:r w:rsidR="00B12422">
          <w:rPr>
            <w:noProof/>
            <w:webHidden/>
          </w:rPr>
          <w:fldChar w:fldCharType="begin"/>
        </w:r>
        <w:r w:rsidR="00B12422">
          <w:rPr>
            <w:noProof/>
            <w:webHidden/>
          </w:rPr>
          <w:instrText xml:space="preserve"> PAGEREF _Toc456709380 \h </w:instrText>
        </w:r>
        <w:r w:rsidR="00B12422">
          <w:rPr>
            <w:noProof/>
            <w:webHidden/>
          </w:rPr>
        </w:r>
        <w:r w:rsidR="00B12422">
          <w:rPr>
            <w:noProof/>
            <w:webHidden/>
          </w:rPr>
          <w:fldChar w:fldCharType="separate"/>
        </w:r>
        <w:r w:rsidR="00B12422">
          <w:rPr>
            <w:noProof/>
            <w:webHidden/>
          </w:rPr>
          <w:t>16</w:t>
        </w:r>
        <w:r w:rsidR="00B12422">
          <w:rPr>
            <w:noProof/>
            <w:webHidden/>
          </w:rPr>
          <w:fldChar w:fldCharType="end"/>
        </w:r>
      </w:hyperlink>
    </w:p>
    <w:p w14:paraId="49DDD266" w14:textId="7A201B0E" w:rsidR="00B12422" w:rsidRDefault="004F4DB4">
      <w:pPr>
        <w:pStyle w:val="TOC4"/>
        <w:rPr>
          <w:rFonts w:eastAsiaTheme="minorEastAsia"/>
          <w:smallCaps w:val="0"/>
          <w:noProof/>
          <w:sz w:val="22"/>
          <w:lang w:val="en-US" w:eastAsia="en-US" w:bidi="ar-SA"/>
        </w:rPr>
      </w:pPr>
      <w:hyperlink w:anchor="_Toc456709381" w:history="1">
        <w:r w:rsidR="00B12422" w:rsidRPr="005D22D5">
          <w:rPr>
            <w:rStyle w:val="Hyperlink"/>
            <w:noProof/>
          </w:rPr>
          <w:t>Microsoft Dynamics CRM Online</w:t>
        </w:r>
        <w:r w:rsidR="00B12422">
          <w:rPr>
            <w:noProof/>
            <w:webHidden/>
          </w:rPr>
          <w:tab/>
        </w:r>
        <w:r w:rsidR="00B12422">
          <w:rPr>
            <w:noProof/>
            <w:webHidden/>
          </w:rPr>
          <w:fldChar w:fldCharType="begin"/>
        </w:r>
        <w:r w:rsidR="00B12422">
          <w:rPr>
            <w:noProof/>
            <w:webHidden/>
          </w:rPr>
          <w:instrText xml:space="preserve"> PAGEREF _Toc456709381 \h </w:instrText>
        </w:r>
        <w:r w:rsidR="00B12422">
          <w:rPr>
            <w:noProof/>
            <w:webHidden/>
          </w:rPr>
        </w:r>
        <w:r w:rsidR="00B12422">
          <w:rPr>
            <w:noProof/>
            <w:webHidden/>
          </w:rPr>
          <w:fldChar w:fldCharType="separate"/>
        </w:r>
        <w:r w:rsidR="00B12422">
          <w:rPr>
            <w:noProof/>
            <w:webHidden/>
          </w:rPr>
          <w:t>17</w:t>
        </w:r>
        <w:r w:rsidR="00B12422">
          <w:rPr>
            <w:noProof/>
            <w:webHidden/>
          </w:rPr>
          <w:fldChar w:fldCharType="end"/>
        </w:r>
      </w:hyperlink>
    </w:p>
    <w:p w14:paraId="5DDD79C8" w14:textId="25ADB302" w:rsidR="00B12422" w:rsidRDefault="004F4DB4">
      <w:pPr>
        <w:pStyle w:val="TOC4"/>
        <w:rPr>
          <w:rFonts w:eastAsiaTheme="minorEastAsia"/>
          <w:smallCaps w:val="0"/>
          <w:noProof/>
          <w:sz w:val="22"/>
          <w:lang w:val="en-US" w:eastAsia="en-US" w:bidi="ar-SA"/>
        </w:rPr>
      </w:pPr>
      <w:hyperlink w:anchor="_Toc456709382" w:history="1">
        <w:r w:rsidR="00B12422" w:rsidRPr="005D22D5">
          <w:rPr>
            <w:rStyle w:val="Hyperlink"/>
            <w:noProof/>
          </w:rPr>
          <w:t>Microsoft Dynamics Marketing</w:t>
        </w:r>
        <w:r w:rsidR="00B12422">
          <w:rPr>
            <w:noProof/>
            <w:webHidden/>
          </w:rPr>
          <w:tab/>
        </w:r>
        <w:r w:rsidR="00B12422">
          <w:rPr>
            <w:noProof/>
            <w:webHidden/>
          </w:rPr>
          <w:fldChar w:fldCharType="begin"/>
        </w:r>
        <w:r w:rsidR="00B12422">
          <w:rPr>
            <w:noProof/>
            <w:webHidden/>
          </w:rPr>
          <w:instrText xml:space="preserve"> PAGEREF _Toc456709382 \h </w:instrText>
        </w:r>
        <w:r w:rsidR="00B12422">
          <w:rPr>
            <w:noProof/>
            <w:webHidden/>
          </w:rPr>
        </w:r>
        <w:r w:rsidR="00B12422">
          <w:rPr>
            <w:noProof/>
            <w:webHidden/>
          </w:rPr>
          <w:fldChar w:fldCharType="separate"/>
        </w:r>
        <w:r w:rsidR="00B12422">
          <w:rPr>
            <w:noProof/>
            <w:webHidden/>
          </w:rPr>
          <w:t>17</w:t>
        </w:r>
        <w:r w:rsidR="00B12422">
          <w:rPr>
            <w:noProof/>
            <w:webHidden/>
          </w:rPr>
          <w:fldChar w:fldCharType="end"/>
        </w:r>
      </w:hyperlink>
    </w:p>
    <w:p w14:paraId="1495C89F" w14:textId="6574DB56" w:rsidR="00B12422" w:rsidRDefault="004F4DB4">
      <w:pPr>
        <w:pStyle w:val="TOC4"/>
        <w:rPr>
          <w:rFonts w:eastAsiaTheme="minorEastAsia"/>
          <w:smallCaps w:val="0"/>
          <w:noProof/>
          <w:sz w:val="22"/>
          <w:lang w:val="en-US" w:eastAsia="en-US" w:bidi="ar-SA"/>
        </w:rPr>
      </w:pPr>
      <w:hyperlink w:anchor="_Toc456709383" w:history="1">
        <w:r w:rsidR="00B12422" w:rsidRPr="005D22D5">
          <w:rPr>
            <w:rStyle w:val="Hyperlink"/>
            <w:noProof/>
          </w:rPr>
          <w:t>Microsoft Social Engagement</w:t>
        </w:r>
        <w:r w:rsidR="00B12422">
          <w:rPr>
            <w:noProof/>
            <w:webHidden/>
          </w:rPr>
          <w:tab/>
        </w:r>
        <w:r w:rsidR="00B12422">
          <w:rPr>
            <w:noProof/>
            <w:webHidden/>
          </w:rPr>
          <w:fldChar w:fldCharType="begin"/>
        </w:r>
        <w:r w:rsidR="00B12422">
          <w:rPr>
            <w:noProof/>
            <w:webHidden/>
          </w:rPr>
          <w:instrText xml:space="preserve"> PAGEREF _Toc456709383 \h </w:instrText>
        </w:r>
        <w:r w:rsidR="00B12422">
          <w:rPr>
            <w:noProof/>
            <w:webHidden/>
          </w:rPr>
        </w:r>
        <w:r w:rsidR="00B12422">
          <w:rPr>
            <w:noProof/>
            <w:webHidden/>
          </w:rPr>
          <w:fldChar w:fldCharType="separate"/>
        </w:r>
        <w:r w:rsidR="00B12422">
          <w:rPr>
            <w:noProof/>
            <w:webHidden/>
          </w:rPr>
          <w:t>17</w:t>
        </w:r>
        <w:r w:rsidR="00B12422">
          <w:rPr>
            <w:noProof/>
            <w:webHidden/>
          </w:rPr>
          <w:fldChar w:fldCharType="end"/>
        </w:r>
      </w:hyperlink>
    </w:p>
    <w:p w14:paraId="513E42DE" w14:textId="3E9F41CA" w:rsidR="00B12422" w:rsidRDefault="004F4DB4">
      <w:pPr>
        <w:pStyle w:val="TOC4"/>
        <w:rPr>
          <w:rFonts w:eastAsiaTheme="minorEastAsia"/>
          <w:smallCaps w:val="0"/>
          <w:noProof/>
          <w:sz w:val="22"/>
          <w:lang w:val="en-US" w:eastAsia="en-US" w:bidi="ar-SA"/>
        </w:rPr>
      </w:pPr>
      <w:hyperlink w:anchor="_Toc456709384" w:history="1">
        <w:r w:rsidR="00B12422" w:rsidRPr="005D22D5">
          <w:rPr>
            <w:rStyle w:val="Hyperlink"/>
            <w:noProof/>
          </w:rPr>
          <w:t>Microsoftin Parature</w:t>
        </w:r>
        <w:r w:rsidR="00B12422">
          <w:rPr>
            <w:noProof/>
            <w:webHidden/>
          </w:rPr>
          <w:tab/>
        </w:r>
        <w:r w:rsidR="00B12422">
          <w:rPr>
            <w:noProof/>
            <w:webHidden/>
          </w:rPr>
          <w:fldChar w:fldCharType="begin"/>
        </w:r>
        <w:r w:rsidR="00B12422">
          <w:rPr>
            <w:noProof/>
            <w:webHidden/>
          </w:rPr>
          <w:instrText xml:space="preserve"> PAGEREF _Toc456709384 \h </w:instrText>
        </w:r>
        <w:r w:rsidR="00B12422">
          <w:rPr>
            <w:noProof/>
            <w:webHidden/>
          </w:rPr>
        </w:r>
        <w:r w:rsidR="00B12422">
          <w:rPr>
            <w:noProof/>
            <w:webHidden/>
          </w:rPr>
          <w:fldChar w:fldCharType="separate"/>
        </w:r>
        <w:r w:rsidR="00B12422">
          <w:rPr>
            <w:noProof/>
            <w:webHidden/>
          </w:rPr>
          <w:t>17</w:t>
        </w:r>
        <w:r w:rsidR="00B12422">
          <w:rPr>
            <w:noProof/>
            <w:webHidden/>
          </w:rPr>
          <w:fldChar w:fldCharType="end"/>
        </w:r>
      </w:hyperlink>
    </w:p>
    <w:p w14:paraId="5C9826F2" w14:textId="3814E381" w:rsidR="00B12422" w:rsidRDefault="004F4DB4">
      <w:pPr>
        <w:pStyle w:val="TOC2"/>
        <w:tabs>
          <w:tab w:val="right" w:leader="dot" w:pos="5030"/>
        </w:tabs>
        <w:rPr>
          <w:rFonts w:eastAsiaTheme="minorEastAsia"/>
          <w:b w:val="0"/>
          <w:smallCaps w:val="0"/>
          <w:noProof/>
          <w:sz w:val="22"/>
          <w:lang w:val="en-US" w:eastAsia="en-US" w:bidi="ar-SA"/>
        </w:rPr>
      </w:pPr>
      <w:hyperlink w:anchor="_Toc456709385" w:history="1">
        <w:r w:rsidR="00B12422" w:rsidRPr="005D22D5">
          <w:rPr>
            <w:rStyle w:val="Hyperlink"/>
            <w:noProof/>
          </w:rPr>
          <w:t>Office 365 -palvelut</w:t>
        </w:r>
        <w:r w:rsidR="00B12422">
          <w:rPr>
            <w:noProof/>
            <w:webHidden/>
          </w:rPr>
          <w:tab/>
        </w:r>
        <w:r w:rsidR="00B12422">
          <w:rPr>
            <w:noProof/>
            <w:webHidden/>
          </w:rPr>
          <w:fldChar w:fldCharType="begin"/>
        </w:r>
        <w:r w:rsidR="00B12422">
          <w:rPr>
            <w:noProof/>
            <w:webHidden/>
          </w:rPr>
          <w:instrText xml:space="preserve"> PAGEREF _Toc456709385 \h </w:instrText>
        </w:r>
        <w:r w:rsidR="00B12422">
          <w:rPr>
            <w:noProof/>
            <w:webHidden/>
          </w:rPr>
        </w:r>
        <w:r w:rsidR="00B12422">
          <w:rPr>
            <w:noProof/>
            <w:webHidden/>
          </w:rPr>
          <w:fldChar w:fldCharType="separate"/>
        </w:r>
        <w:r w:rsidR="00B12422">
          <w:rPr>
            <w:noProof/>
            <w:webHidden/>
          </w:rPr>
          <w:t>18</w:t>
        </w:r>
        <w:r w:rsidR="00B12422">
          <w:rPr>
            <w:noProof/>
            <w:webHidden/>
          </w:rPr>
          <w:fldChar w:fldCharType="end"/>
        </w:r>
      </w:hyperlink>
    </w:p>
    <w:p w14:paraId="541B0C1F" w14:textId="21F84BB1" w:rsidR="00B12422" w:rsidRDefault="004F4DB4">
      <w:pPr>
        <w:pStyle w:val="TOC4"/>
        <w:rPr>
          <w:rFonts w:eastAsiaTheme="minorEastAsia"/>
          <w:smallCaps w:val="0"/>
          <w:noProof/>
          <w:sz w:val="22"/>
          <w:lang w:val="en-US" w:eastAsia="en-US" w:bidi="ar-SA"/>
        </w:rPr>
      </w:pPr>
      <w:hyperlink w:anchor="_Toc456709386" w:history="1">
        <w:r w:rsidR="00B12422" w:rsidRPr="005D22D5">
          <w:rPr>
            <w:rStyle w:val="Hyperlink"/>
            <w:noProof/>
          </w:rPr>
          <w:t>Exchange Online</w:t>
        </w:r>
        <w:r w:rsidR="00B12422">
          <w:rPr>
            <w:noProof/>
            <w:webHidden/>
          </w:rPr>
          <w:tab/>
        </w:r>
        <w:r w:rsidR="00B12422">
          <w:rPr>
            <w:noProof/>
            <w:webHidden/>
          </w:rPr>
          <w:fldChar w:fldCharType="begin"/>
        </w:r>
        <w:r w:rsidR="00B12422">
          <w:rPr>
            <w:noProof/>
            <w:webHidden/>
          </w:rPr>
          <w:instrText xml:space="preserve"> PAGEREF _Toc456709386 \h </w:instrText>
        </w:r>
        <w:r w:rsidR="00B12422">
          <w:rPr>
            <w:noProof/>
            <w:webHidden/>
          </w:rPr>
        </w:r>
        <w:r w:rsidR="00B12422">
          <w:rPr>
            <w:noProof/>
            <w:webHidden/>
          </w:rPr>
          <w:fldChar w:fldCharType="separate"/>
        </w:r>
        <w:r w:rsidR="00B12422">
          <w:rPr>
            <w:noProof/>
            <w:webHidden/>
          </w:rPr>
          <w:t>18</w:t>
        </w:r>
        <w:r w:rsidR="00B12422">
          <w:rPr>
            <w:noProof/>
            <w:webHidden/>
          </w:rPr>
          <w:fldChar w:fldCharType="end"/>
        </w:r>
      </w:hyperlink>
    </w:p>
    <w:p w14:paraId="2CACE4EB" w14:textId="79278CBA" w:rsidR="00B12422" w:rsidRDefault="004F4DB4">
      <w:pPr>
        <w:pStyle w:val="TOC4"/>
        <w:rPr>
          <w:rFonts w:eastAsiaTheme="minorEastAsia"/>
          <w:smallCaps w:val="0"/>
          <w:noProof/>
          <w:sz w:val="22"/>
          <w:lang w:val="en-US" w:eastAsia="en-US" w:bidi="ar-SA"/>
        </w:rPr>
      </w:pPr>
      <w:hyperlink w:anchor="_Toc456709387" w:history="1">
        <w:r w:rsidR="00B12422" w:rsidRPr="005D22D5">
          <w:rPr>
            <w:rStyle w:val="Hyperlink"/>
            <w:noProof/>
          </w:rPr>
          <w:t>Office 365 Applications</w:t>
        </w:r>
        <w:r w:rsidR="00B12422">
          <w:rPr>
            <w:noProof/>
            <w:webHidden/>
          </w:rPr>
          <w:tab/>
        </w:r>
        <w:r w:rsidR="00B12422">
          <w:rPr>
            <w:noProof/>
            <w:webHidden/>
          </w:rPr>
          <w:fldChar w:fldCharType="begin"/>
        </w:r>
        <w:r w:rsidR="00B12422">
          <w:rPr>
            <w:noProof/>
            <w:webHidden/>
          </w:rPr>
          <w:instrText xml:space="preserve"> PAGEREF _Toc456709387 \h </w:instrText>
        </w:r>
        <w:r w:rsidR="00B12422">
          <w:rPr>
            <w:noProof/>
            <w:webHidden/>
          </w:rPr>
        </w:r>
        <w:r w:rsidR="00B12422">
          <w:rPr>
            <w:noProof/>
            <w:webHidden/>
          </w:rPr>
          <w:fldChar w:fldCharType="separate"/>
        </w:r>
        <w:r w:rsidR="00B12422">
          <w:rPr>
            <w:noProof/>
            <w:webHidden/>
          </w:rPr>
          <w:t>19</w:t>
        </w:r>
        <w:r w:rsidR="00B12422">
          <w:rPr>
            <w:noProof/>
            <w:webHidden/>
          </w:rPr>
          <w:fldChar w:fldCharType="end"/>
        </w:r>
      </w:hyperlink>
    </w:p>
    <w:p w14:paraId="7FD6D52C" w14:textId="0B190286" w:rsidR="00B12422" w:rsidRDefault="004F4DB4">
      <w:pPr>
        <w:pStyle w:val="TOC4"/>
        <w:rPr>
          <w:rFonts w:eastAsiaTheme="minorEastAsia"/>
          <w:smallCaps w:val="0"/>
          <w:noProof/>
          <w:sz w:val="22"/>
          <w:lang w:val="en-US" w:eastAsia="en-US" w:bidi="ar-SA"/>
        </w:rPr>
      </w:pPr>
      <w:hyperlink w:anchor="_Toc456709388" w:history="1">
        <w:r w:rsidR="00B12422" w:rsidRPr="005D22D5">
          <w:rPr>
            <w:rStyle w:val="Hyperlink"/>
            <w:noProof/>
          </w:rPr>
          <w:t>Office 365 Delve Analytics</w:t>
        </w:r>
        <w:r w:rsidR="00B12422">
          <w:rPr>
            <w:noProof/>
            <w:webHidden/>
          </w:rPr>
          <w:tab/>
        </w:r>
        <w:r w:rsidR="00B12422">
          <w:rPr>
            <w:noProof/>
            <w:webHidden/>
          </w:rPr>
          <w:fldChar w:fldCharType="begin"/>
        </w:r>
        <w:r w:rsidR="00B12422">
          <w:rPr>
            <w:noProof/>
            <w:webHidden/>
          </w:rPr>
          <w:instrText xml:space="preserve"> PAGEREF _Toc456709388 \h </w:instrText>
        </w:r>
        <w:r w:rsidR="00B12422">
          <w:rPr>
            <w:noProof/>
            <w:webHidden/>
          </w:rPr>
        </w:r>
        <w:r w:rsidR="00B12422">
          <w:rPr>
            <w:noProof/>
            <w:webHidden/>
          </w:rPr>
          <w:fldChar w:fldCharType="separate"/>
        </w:r>
        <w:r w:rsidR="00B12422">
          <w:rPr>
            <w:noProof/>
            <w:webHidden/>
          </w:rPr>
          <w:t>20</w:t>
        </w:r>
        <w:r w:rsidR="00B12422">
          <w:rPr>
            <w:noProof/>
            <w:webHidden/>
          </w:rPr>
          <w:fldChar w:fldCharType="end"/>
        </w:r>
      </w:hyperlink>
    </w:p>
    <w:p w14:paraId="6FBCF5F6" w14:textId="4AB0B5D8" w:rsidR="00B12422" w:rsidRDefault="004F4DB4">
      <w:pPr>
        <w:pStyle w:val="TOC4"/>
        <w:rPr>
          <w:rFonts w:eastAsiaTheme="minorEastAsia"/>
          <w:smallCaps w:val="0"/>
          <w:noProof/>
          <w:sz w:val="22"/>
          <w:lang w:val="en-US" w:eastAsia="en-US" w:bidi="ar-SA"/>
        </w:rPr>
      </w:pPr>
      <w:hyperlink w:anchor="_Toc456709389" w:history="1">
        <w:r w:rsidR="00B12422" w:rsidRPr="005D22D5">
          <w:rPr>
            <w:rStyle w:val="Hyperlink"/>
            <w:noProof/>
          </w:rPr>
          <w:t>Office 365 Advanced eDiscovery</w:t>
        </w:r>
        <w:r w:rsidR="00B12422">
          <w:rPr>
            <w:noProof/>
            <w:webHidden/>
          </w:rPr>
          <w:tab/>
        </w:r>
        <w:r w:rsidR="00B12422">
          <w:rPr>
            <w:noProof/>
            <w:webHidden/>
          </w:rPr>
          <w:fldChar w:fldCharType="begin"/>
        </w:r>
        <w:r w:rsidR="00B12422">
          <w:rPr>
            <w:noProof/>
            <w:webHidden/>
          </w:rPr>
          <w:instrText xml:space="preserve"> PAGEREF _Toc456709389 \h </w:instrText>
        </w:r>
        <w:r w:rsidR="00B12422">
          <w:rPr>
            <w:noProof/>
            <w:webHidden/>
          </w:rPr>
        </w:r>
        <w:r w:rsidR="00B12422">
          <w:rPr>
            <w:noProof/>
            <w:webHidden/>
          </w:rPr>
          <w:fldChar w:fldCharType="separate"/>
        </w:r>
        <w:r w:rsidR="00B12422">
          <w:rPr>
            <w:noProof/>
            <w:webHidden/>
          </w:rPr>
          <w:t>20</w:t>
        </w:r>
        <w:r w:rsidR="00B12422">
          <w:rPr>
            <w:noProof/>
            <w:webHidden/>
          </w:rPr>
          <w:fldChar w:fldCharType="end"/>
        </w:r>
      </w:hyperlink>
    </w:p>
    <w:p w14:paraId="3F34DDAC" w14:textId="084D3CA3" w:rsidR="00B12422" w:rsidRDefault="004F4DB4">
      <w:pPr>
        <w:pStyle w:val="TOC4"/>
        <w:rPr>
          <w:rFonts w:eastAsiaTheme="minorEastAsia"/>
          <w:smallCaps w:val="0"/>
          <w:noProof/>
          <w:sz w:val="22"/>
          <w:lang w:val="en-US" w:eastAsia="en-US" w:bidi="ar-SA"/>
        </w:rPr>
      </w:pPr>
      <w:hyperlink w:anchor="_Toc456709390" w:history="1">
        <w:r w:rsidR="00B12422" w:rsidRPr="005D22D5">
          <w:rPr>
            <w:rStyle w:val="Hyperlink"/>
            <w:noProof/>
          </w:rPr>
          <w:t>Office Online</w:t>
        </w:r>
        <w:r w:rsidR="00B12422">
          <w:rPr>
            <w:noProof/>
            <w:webHidden/>
          </w:rPr>
          <w:tab/>
        </w:r>
        <w:r w:rsidR="00B12422">
          <w:rPr>
            <w:noProof/>
            <w:webHidden/>
          </w:rPr>
          <w:fldChar w:fldCharType="begin"/>
        </w:r>
        <w:r w:rsidR="00B12422">
          <w:rPr>
            <w:noProof/>
            <w:webHidden/>
          </w:rPr>
          <w:instrText xml:space="preserve"> PAGEREF _Toc456709390 \h </w:instrText>
        </w:r>
        <w:r w:rsidR="00B12422">
          <w:rPr>
            <w:noProof/>
            <w:webHidden/>
          </w:rPr>
        </w:r>
        <w:r w:rsidR="00B12422">
          <w:rPr>
            <w:noProof/>
            <w:webHidden/>
          </w:rPr>
          <w:fldChar w:fldCharType="separate"/>
        </w:r>
        <w:r w:rsidR="00B12422">
          <w:rPr>
            <w:noProof/>
            <w:webHidden/>
          </w:rPr>
          <w:t>20</w:t>
        </w:r>
        <w:r w:rsidR="00B12422">
          <w:rPr>
            <w:noProof/>
            <w:webHidden/>
          </w:rPr>
          <w:fldChar w:fldCharType="end"/>
        </w:r>
      </w:hyperlink>
    </w:p>
    <w:p w14:paraId="6A28DA56" w14:textId="12E324BB" w:rsidR="00B12422" w:rsidRDefault="004F4DB4">
      <w:pPr>
        <w:pStyle w:val="TOC4"/>
        <w:rPr>
          <w:rFonts w:eastAsiaTheme="minorEastAsia"/>
          <w:smallCaps w:val="0"/>
          <w:noProof/>
          <w:sz w:val="22"/>
          <w:lang w:val="en-US" w:eastAsia="en-US" w:bidi="ar-SA"/>
        </w:rPr>
      </w:pPr>
      <w:hyperlink w:anchor="_Toc456709391" w:history="1">
        <w:r w:rsidR="00B12422" w:rsidRPr="005D22D5">
          <w:rPr>
            <w:rStyle w:val="Hyperlink"/>
            <w:noProof/>
          </w:rPr>
          <w:t>OneDrive for Business</w:t>
        </w:r>
        <w:r w:rsidR="00B12422">
          <w:rPr>
            <w:noProof/>
            <w:webHidden/>
          </w:rPr>
          <w:tab/>
        </w:r>
        <w:r w:rsidR="00B12422">
          <w:rPr>
            <w:noProof/>
            <w:webHidden/>
          </w:rPr>
          <w:fldChar w:fldCharType="begin"/>
        </w:r>
        <w:r w:rsidR="00B12422">
          <w:rPr>
            <w:noProof/>
            <w:webHidden/>
          </w:rPr>
          <w:instrText xml:space="preserve"> PAGEREF _Toc456709391 \h </w:instrText>
        </w:r>
        <w:r w:rsidR="00B12422">
          <w:rPr>
            <w:noProof/>
            <w:webHidden/>
          </w:rPr>
        </w:r>
        <w:r w:rsidR="00B12422">
          <w:rPr>
            <w:noProof/>
            <w:webHidden/>
          </w:rPr>
          <w:fldChar w:fldCharType="separate"/>
        </w:r>
        <w:r w:rsidR="00B12422">
          <w:rPr>
            <w:noProof/>
            <w:webHidden/>
          </w:rPr>
          <w:t>20</w:t>
        </w:r>
        <w:r w:rsidR="00B12422">
          <w:rPr>
            <w:noProof/>
            <w:webHidden/>
          </w:rPr>
          <w:fldChar w:fldCharType="end"/>
        </w:r>
      </w:hyperlink>
    </w:p>
    <w:p w14:paraId="3C4D00B1" w14:textId="22878EC2" w:rsidR="00B12422" w:rsidRDefault="004F4DB4">
      <w:pPr>
        <w:pStyle w:val="TOC4"/>
        <w:rPr>
          <w:rFonts w:eastAsiaTheme="minorEastAsia"/>
          <w:smallCaps w:val="0"/>
          <w:noProof/>
          <w:sz w:val="22"/>
          <w:lang w:val="en-US" w:eastAsia="en-US" w:bidi="ar-SA"/>
        </w:rPr>
      </w:pPr>
      <w:hyperlink w:anchor="_Toc456709392" w:history="1">
        <w:r w:rsidR="00B12422" w:rsidRPr="005D22D5">
          <w:rPr>
            <w:rStyle w:val="Hyperlink"/>
            <w:noProof/>
          </w:rPr>
          <w:t>Project Online</w:t>
        </w:r>
        <w:r w:rsidR="00B12422">
          <w:rPr>
            <w:noProof/>
            <w:webHidden/>
          </w:rPr>
          <w:tab/>
        </w:r>
        <w:r w:rsidR="00B12422">
          <w:rPr>
            <w:noProof/>
            <w:webHidden/>
          </w:rPr>
          <w:fldChar w:fldCharType="begin"/>
        </w:r>
        <w:r w:rsidR="00B12422">
          <w:rPr>
            <w:noProof/>
            <w:webHidden/>
          </w:rPr>
          <w:instrText xml:space="preserve"> PAGEREF _Toc456709392 \h </w:instrText>
        </w:r>
        <w:r w:rsidR="00B12422">
          <w:rPr>
            <w:noProof/>
            <w:webHidden/>
          </w:rPr>
        </w:r>
        <w:r w:rsidR="00B12422">
          <w:rPr>
            <w:noProof/>
            <w:webHidden/>
          </w:rPr>
          <w:fldChar w:fldCharType="separate"/>
        </w:r>
        <w:r w:rsidR="00B12422">
          <w:rPr>
            <w:noProof/>
            <w:webHidden/>
          </w:rPr>
          <w:t>21</w:t>
        </w:r>
        <w:r w:rsidR="00B12422">
          <w:rPr>
            <w:noProof/>
            <w:webHidden/>
          </w:rPr>
          <w:fldChar w:fldCharType="end"/>
        </w:r>
      </w:hyperlink>
    </w:p>
    <w:p w14:paraId="71204BE8" w14:textId="370C17BD" w:rsidR="00B12422" w:rsidRDefault="004F4DB4">
      <w:pPr>
        <w:pStyle w:val="TOC4"/>
        <w:rPr>
          <w:rFonts w:eastAsiaTheme="minorEastAsia"/>
          <w:smallCaps w:val="0"/>
          <w:noProof/>
          <w:sz w:val="22"/>
          <w:lang w:val="en-US" w:eastAsia="en-US" w:bidi="ar-SA"/>
        </w:rPr>
      </w:pPr>
      <w:hyperlink w:anchor="_Toc456709393" w:history="1">
        <w:r w:rsidR="00B12422" w:rsidRPr="005D22D5">
          <w:rPr>
            <w:rStyle w:val="Hyperlink"/>
            <w:noProof/>
          </w:rPr>
          <w:t>SharePoint Online</w:t>
        </w:r>
        <w:r w:rsidR="00B12422">
          <w:rPr>
            <w:noProof/>
            <w:webHidden/>
          </w:rPr>
          <w:tab/>
        </w:r>
        <w:r w:rsidR="00B12422">
          <w:rPr>
            <w:noProof/>
            <w:webHidden/>
          </w:rPr>
          <w:fldChar w:fldCharType="begin"/>
        </w:r>
        <w:r w:rsidR="00B12422">
          <w:rPr>
            <w:noProof/>
            <w:webHidden/>
          </w:rPr>
          <w:instrText xml:space="preserve"> PAGEREF _Toc456709393 \h </w:instrText>
        </w:r>
        <w:r w:rsidR="00B12422">
          <w:rPr>
            <w:noProof/>
            <w:webHidden/>
          </w:rPr>
        </w:r>
        <w:r w:rsidR="00B12422">
          <w:rPr>
            <w:noProof/>
            <w:webHidden/>
          </w:rPr>
          <w:fldChar w:fldCharType="separate"/>
        </w:r>
        <w:r w:rsidR="00B12422">
          <w:rPr>
            <w:noProof/>
            <w:webHidden/>
          </w:rPr>
          <w:t>21</w:t>
        </w:r>
        <w:r w:rsidR="00B12422">
          <w:rPr>
            <w:noProof/>
            <w:webHidden/>
          </w:rPr>
          <w:fldChar w:fldCharType="end"/>
        </w:r>
      </w:hyperlink>
    </w:p>
    <w:p w14:paraId="7F0CF9AA" w14:textId="6C75490F" w:rsidR="00B12422" w:rsidRDefault="004F4DB4">
      <w:pPr>
        <w:pStyle w:val="TOC4"/>
        <w:rPr>
          <w:rFonts w:eastAsiaTheme="minorEastAsia"/>
          <w:smallCaps w:val="0"/>
          <w:noProof/>
          <w:sz w:val="22"/>
          <w:lang w:val="en-US" w:eastAsia="en-US" w:bidi="ar-SA"/>
        </w:rPr>
      </w:pPr>
      <w:hyperlink w:anchor="_Toc456709394" w:history="1">
        <w:r w:rsidR="00B12422" w:rsidRPr="005D22D5">
          <w:rPr>
            <w:rStyle w:val="Hyperlink"/>
            <w:noProof/>
          </w:rPr>
          <w:t>Skype for Business Online</w:t>
        </w:r>
        <w:r w:rsidR="00B12422">
          <w:rPr>
            <w:noProof/>
            <w:webHidden/>
          </w:rPr>
          <w:tab/>
        </w:r>
        <w:r w:rsidR="00B12422">
          <w:rPr>
            <w:noProof/>
            <w:webHidden/>
          </w:rPr>
          <w:fldChar w:fldCharType="begin"/>
        </w:r>
        <w:r w:rsidR="00B12422">
          <w:rPr>
            <w:noProof/>
            <w:webHidden/>
          </w:rPr>
          <w:instrText xml:space="preserve"> PAGEREF _Toc456709394 \h </w:instrText>
        </w:r>
        <w:r w:rsidR="00B12422">
          <w:rPr>
            <w:noProof/>
            <w:webHidden/>
          </w:rPr>
        </w:r>
        <w:r w:rsidR="00B12422">
          <w:rPr>
            <w:noProof/>
            <w:webHidden/>
          </w:rPr>
          <w:fldChar w:fldCharType="separate"/>
        </w:r>
        <w:r w:rsidR="00B12422">
          <w:rPr>
            <w:noProof/>
            <w:webHidden/>
          </w:rPr>
          <w:t>21</w:t>
        </w:r>
        <w:r w:rsidR="00B12422">
          <w:rPr>
            <w:noProof/>
            <w:webHidden/>
          </w:rPr>
          <w:fldChar w:fldCharType="end"/>
        </w:r>
      </w:hyperlink>
    </w:p>
    <w:p w14:paraId="2FD2EEA9" w14:textId="3DE51A1F" w:rsidR="00B12422" w:rsidRDefault="004F4DB4">
      <w:pPr>
        <w:pStyle w:val="TOC4"/>
        <w:rPr>
          <w:rFonts w:eastAsiaTheme="minorEastAsia"/>
          <w:smallCaps w:val="0"/>
          <w:noProof/>
          <w:sz w:val="22"/>
          <w:lang w:val="en-US" w:eastAsia="en-US" w:bidi="ar-SA"/>
        </w:rPr>
      </w:pPr>
      <w:hyperlink w:anchor="_Toc456709395" w:history="1">
        <w:r w:rsidR="00B12422" w:rsidRPr="005D22D5">
          <w:rPr>
            <w:rStyle w:val="Hyperlink"/>
            <w:noProof/>
            <w:lang w:val="nb-NO"/>
          </w:rPr>
          <w:t>Skype for Business Online PSTN Services</w:t>
        </w:r>
        <w:r w:rsidR="00B12422">
          <w:rPr>
            <w:noProof/>
            <w:webHidden/>
          </w:rPr>
          <w:tab/>
        </w:r>
        <w:r w:rsidR="00B12422">
          <w:rPr>
            <w:noProof/>
            <w:webHidden/>
          </w:rPr>
          <w:fldChar w:fldCharType="begin"/>
        </w:r>
        <w:r w:rsidR="00B12422">
          <w:rPr>
            <w:noProof/>
            <w:webHidden/>
          </w:rPr>
          <w:instrText xml:space="preserve"> PAGEREF _Toc456709395 \h </w:instrText>
        </w:r>
        <w:r w:rsidR="00B12422">
          <w:rPr>
            <w:noProof/>
            <w:webHidden/>
          </w:rPr>
        </w:r>
        <w:r w:rsidR="00B12422">
          <w:rPr>
            <w:noProof/>
            <w:webHidden/>
          </w:rPr>
          <w:fldChar w:fldCharType="separate"/>
        </w:r>
        <w:r w:rsidR="00B12422">
          <w:rPr>
            <w:noProof/>
            <w:webHidden/>
          </w:rPr>
          <w:t>22</w:t>
        </w:r>
        <w:r w:rsidR="00B12422">
          <w:rPr>
            <w:noProof/>
            <w:webHidden/>
          </w:rPr>
          <w:fldChar w:fldCharType="end"/>
        </w:r>
      </w:hyperlink>
    </w:p>
    <w:p w14:paraId="4A1AA5A2" w14:textId="312E1D89" w:rsidR="00B12422" w:rsidRDefault="004F4DB4">
      <w:pPr>
        <w:pStyle w:val="TOC2"/>
        <w:tabs>
          <w:tab w:val="right" w:leader="dot" w:pos="5030"/>
        </w:tabs>
        <w:rPr>
          <w:rFonts w:eastAsiaTheme="minorEastAsia"/>
          <w:b w:val="0"/>
          <w:smallCaps w:val="0"/>
          <w:noProof/>
          <w:sz w:val="22"/>
          <w:lang w:val="en-US" w:eastAsia="en-US" w:bidi="ar-SA"/>
        </w:rPr>
      </w:pPr>
      <w:hyperlink w:anchor="_Toc456709396" w:history="1">
        <w:r w:rsidR="00B12422" w:rsidRPr="005D22D5">
          <w:rPr>
            <w:rStyle w:val="Hyperlink"/>
            <w:noProof/>
          </w:rPr>
          <w:t>Muut Online-palvelut</w:t>
        </w:r>
        <w:r w:rsidR="00B12422">
          <w:rPr>
            <w:noProof/>
            <w:webHidden/>
          </w:rPr>
          <w:tab/>
        </w:r>
        <w:r w:rsidR="00B12422">
          <w:rPr>
            <w:noProof/>
            <w:webHidden/>
          </w:rPr>
          <w:fldChar w:fldCharType="begin"/>
        </w:r>
        <w:r w:rsidR="00B12422">
          <w:rPr>
            <w:noProof/>
            <w:webHidden/>
          </w:rPr>
          <w:instrText xml:space="preserve"> PAGEREF _Toc456709396 \h </w:instrText>
        </w:r>
        <w:r w:rsidR="00B12422">
          <w:rPr>
            <w:noProof/>
            <w:webHidden/>
          </w:rPr>
        </w:r>
        <w:r w:rsidR="00B12422">
          <w:rPr>
            <w:noProof/>
            <w:webHidden/>
          </w:rPr>
          <w:fldChar w:fldCharType="separate"/>
        </w:r>
        <w:r w:rsidR="00B12422">
          <w:rPr>
            <w:noProof/>
            <w:webHidden/>
          </w:rPr>
          <w:t>22</w:t>
        </w:r>
        <w:r w:rsidR="00B12422">
          <w:rPr>
            <w:noProof/>
            <w:webHidden/>
          </w:rPr>
          <w:fldChar w:fldCharType="end"/>
        </w:r>
      </w:hyperlink>
    </w:p>
    <w:p w14:paraId="7B510254" w14:textId="6276B4BB" w:rsidR="00B12422" w:rsidRDefault="004F4DB4">
      <w:pPr>
        <w:pStyle w:val="TOC4"/>
        <w:rPr>
          <w:rFonts w:eastAsiaTheme="minorEastAsia"/>
          <w:smallCaps w:val="0"/>
          <w:noProof/>
          <w:sz w:val="22"/>
          <w:lang w:val="en-US" w:eastAsia="en-US" w:bidi="ar-SA"/>
        </w:rPr>
      </w:pPr>
      <w:hyperlink w:anchor="_Toc456709397" w:history="1">
        <w:r w:rsidR="00B12422" w:rsidRPr="005D22D5">
          <w:rPr>
            <w:rStyle w:val="Hyperlink"/>
            <w:noProof/>
          </w:rPr>
          <w:t>Bing Maps Enterprise Platform ja Bing Maps Mobile Asset Management Platform</w:t>
        </w:r>
        <w:r w:rsidR="00B12422">
          <w:rPr>
            <w:noProof/>
            <w:webHidden/>
          </w:rPr>
          <w:tab/>
        </w:r>
        <w:r w:rsidR="00B12422">
          <w:rPr>
            <w:noProof/>
            <w:webHidden/>
          </w:rPr>
          <w:fldChar w:fldCharType="begin"/>
        </w:r>
        <w:r w:rsidR="00B12422">
          <w:rPr>
            <w:noProof/>
            <w:webHidden/>
          </w:rPr>
          <w:instrText xml:space="preserve"> PAGEREF _Toc456709397 \h </w:instrText>
        </w:r>
        <w:r w:rsidR="00B12422">
          <w:rPr>
            <w:noProof/>
            <w:webHidden/>
          </w:rPr>
        </w:r>
        <w:r w:rsidR="00B12422">
          <w:rPr>
            <w:noProof/>
            <w:webHidden/>
          </w:rPr>
          <w:fldChar w:fldCharType="separate"/>
        </w:r>
        <w:r w:rsidR="00B12422">
          <w:rPr>
            <w:noProof/>
            <w:webHidden/>
          </w:rPr>
          <w:t>22</w:t>
        </w:r>
        <w:r w:rsidR="00B12422">
          <w:rPr>
            <w:noProof/>
            <w:webHidden/>
          </w:rPr>
          <w:fldChar w:fldCharType="end"/>
        </w:r>
      </w:hyperlink>
    </w:p>
    <w:p w14:paraId="6DD33F7B" w14:textId="73CBC36A" w:rsidR="00B12422" w:rsidRDefault="004F4DB4">
      <w:pPr>
        <w:pStyle w:val="TOC4"/>
        <w:rPr>
          <w:rFonts w:eastAsiaTheme="minorEastAsia"/>
          <w:smallCaps w:val="0"/>
          <w:noProof/>
          <w:sz w:val="22"/>
          <w:lang w:val="en-US" w:eastAsia="en-US" w:bidi="ar-SA"/>
        </w:rPr>
      </w:pPr>
      <w:hyperlink w:anchor="_Toc456709398" w:history="1">
        <w:r w:rsidR="00B12422" w:rsidRPr="005D22D5">
          <w:rPr>
            <w:rStyle w:val="Hyperlink"/>
            <w:noProof/>
          </w:rPr>
          <w:t>Microsoft Learning</w:t>
        </w:r>
        <w:r w:rsidR="00B12422">
          <w:rPr>
            <w:noProof/>
            <w:webHidden/>
          </w:rPr>
          <w:tab/>
        </w:r>
        <w:r w:rsidR="00B12422">
          <w:rPr>
            <w:noProof/>
            <w:webHidden/>
          </w:rPr>
          <w:fldChar w:fldCharType="begin"/>
        </w:r>
        <w:r w:rsidR="00B12422">
          <w:rPr>
            <w:noProof/>
            <w:webHidden/>
          </w:rPr>
          <w:instrText xml:space="preserve"> PAGEREF _Toc456709398 \h </w:instrText>
        </w:r>
        <w:r w:rsidR="00B12422">
          <w:rPr>
            <w:noProof/>
            <w:webHidden/>
          </w:rPr>
        </w:r>
        <w:r w:rsidR="00B12422">
          <w:rPr>
            <w:noProof/>
            <w:webHidden/>
          </w:rPr>
          <w:fldChar w:fldCharType="separate"/>
        </w:r>
        <w:r w:rsidR="00B12422">
          <w:rPr>
            <w:noProof/>
            <w:webHidden/>
          </w:rPr>
          <w:t>23</w:t>
        </w:r>
        <w:r w:rsidR="00B12422">
          <w:rPr>
            <w:noProof/>
            <w:webHidden/>
          </w:rPr>
          <w:fldChar w:fldCharType="end"/>
        </w:r>
      </w:hyperlink>
    </w:p>
    <w:p w14:paraId="5C375256" w14:textId="7B36692A" w:rsidR="00B12422" w:rsidRDefault="004F4DB4">
      <w:pPr>
        <w:pStyle w:val="TOC4"/>
        <w:rPr>
          <w:rFonts w:eastAsiaTheme="minorEastAsia"/>
          <w:smallCaps w:val="0"/>
          <w:noProof/>
          <w:sz w:val="22"/>
          <w:lang w:val="en-US" w:eastAsia="en-US" w:bidi="ar-SA"/>
        </w:rPr>
      </w:pPr>
      <w:hyperlink w:anchor="_Toc456709399" w:history="1">
        <w:r w:rsidR="00B12422" w:rsidRPr="005D22D5">
          <w:rPr>
            <w:rStyle w:val="Hyperlink"/>
            <w:noProof/>
          </w:rPr>
          <w:t>Microsoft Power BI Pro</w:t>
        </w:r>
        <w:r w:rsidR="00B12422">
          <w:rPr>
            <w:noProof/>
            <w:webHidden/>
          </w:rPr>
          <w:tab/>
        </w:r>
        <w:r w:rsidR="00B12422">
          <w:rPr>
            <w:noProof/>
            <w:webHidden/>
          </w:rPr>
          <w:fldChar w:fldCharType="begin"/>
        </w:r>
        <w:r w:rsidR="00B12422">
          <w:rPr>
            <w:noProof/>
            <w:webHidden/>
          </w:rPr>
          <w:instrText xml:space="preserve"> PAGEREF _Toc456709399 \h </w:instrText>
        </w:r>
        <w:r w:rsidR="00B12422">
          <w:rPr>
            <w:noProof/>
            <w:webHidden/>
          </w:rPr>
        </w:r>
        <w:r w:rsidR="00B12422">
          <w:rPr>
            <w:noProof/>
            <w:webHidden/>
          </w:rPr>
          <w:fldChar w:fldCharType="separate"/>
        </w:r>
        <w:r w:rsidR="00B12422">
          <w:rPr>
            <w:noProof/>
            <w:webHidden/>
          </w:rPr>
          <w:t>23</w:t>
        </w:r>
        <w:r w:rsidR="00B12422">
          <w:rPr>
            <w:noProof/>
            <w:webHidden/>
          </w:rPr>
          <w:fldChar w:fldCharType="end"/>
        </w:r>
      </w:hyperlink>
    </w:p>
    <w:p w14:paraId="515E826F" w14:textId="2FC67459" w:rsidR="00B12422" w:rsidRDefault="004F4DB4">
      <w:pPr>
        <w:pStyle w:val="TOC4"/>
        <w:rPr>
          <w:rFonts w:eastAsiaTheme="minorEastAsia"/>
          <w:smallCaps w:val="0"/>
          <w:noProof/>
          <w:sz w:val="22"/>
          <w:lang w:val="en-US" w:eastAsia="en-US" w:bidi="ar-SA"/>
        </w:rPr>
      </w:pPr>
      <w:hyperlink w:anchor="_Toc456709400" w:history="1">
        <w:r w:rsidR="00B12422" w:rsidRPr="005D22D5">
          <w:rPr>
            <w:rStyle w:val="Hyperlink"/>
            <w:noProof/>
          </w:rPr>
          <w:t>Office 365 Developer</w:t>
        </w:r>
        <w:r w:rsidR="00B12422">
          <w:rPr>
            <w:noProof/>
            <w:webHidden/>
          </w:rPr>
          <w:tab/>
        </w:r>
        <w:r w:rsidR="00B12422">
          <w:rPr>
            <w:noProof/>
            <w:webHidden/>
          </w:rPr>
          <w:fldChar w:fldCharType="begin"/>
        </w:r>
        <w:r w:rsidR="00B12422">
          <w:rPr>
            <w:noProof/>
            <w:webHidden/>
          </w:rPr>
          <w:instrText xml:space="preserve"> PAGEREF _Toc456709400 \h </w:instrText>
        </w:r>
        <w:r w:rsidR="00B12422">
          <w:rPr>
            <w:noProof/>
            <w:webHidden/>
          </w:rPr>
        </w:r>
        <w:r w:rsidR="00B12422">
          <w:rPr>
            <w:noProof/>
            <w:webHidden/>
          </w:rPr>
          <w:fldChar w:fldCharType="separate"/>
        </w:r>
        <w:r w:rsidR="00B12422">
          <w:rPr>
            <w:noProof/>
            <w:webHidden/>
          </w:rPr>
          <w:t>23</w:t>
        </w:r>
        <w:r w:rsidR="00B12422">
          <w:rPr>
            <w:noProof/>
            <w:webHidden/>
          </w:rPr>
          <w:fldChar w:fldCharType="end"/>
        </w:r>
      </w:hyperlink>
    </w:p>
    <w:p w14:paraId="31BECA52" w14:textId="791AB5D7" w:rsidR="00B12422" w:rsidRDefault="004F4DB4">
      <w:pPr>
        <w:pStyle w:val="TOC4"/>
        <w:rPr>
          <w:rFonts w:eastAsiaTheme="minorEastAsia"/>
          <w:smallCaps w:val="0"/>
          <w:noProof/>
          <w:sz w:val="22"/>
          <w:lang w:val="en-US" w:eastAsia="en-US" w:bidi="ar-SA"/>
        </w:rPr>
      </w:pPr>
      <w:hyperlink w:anchor="_Toc456709401" w:history="1">
        <w:r w:rsidR="00B12422" w:rsidRPr="005D22D5">
          <w:rPr>
            <w:rStyle w:val="Hyperlink"/>
            <w:noProof/>
          </w:rPr>
          <w:t>Translator API</w:t>
        </w:r>
        <w:r w:rsidR="00B12422">
          <w:rPr>
            <w:noProof/>
            <w:webHidden/>
          </w:rPr>
          <w:tab/>
        </w:r>
        <w:r w:rsidR="00B12422">
          <w:rPr>
            <w:noProof/>
            <w:webHidden/>
          </w:rPr>
          <w:fldChar w:fldCharType="begin"/>
        </w:r>
        <w:r w:rsidR="00B12422">
          <w:rPr>
            <w:noProof/>
            <w:webHidden/>
          </w:rPr>
          <w:instrText xml:space="preserve"> PAGEREF _Toc456709401 \h </w:instrText>
        </w:r>
        <w:r w:rsidR="00B12422">
          <w:rPr>
            <w:noProof/>
            <w:webHidden/>
          </w:rPr>
        </w:r>
        <w:r w:rsidR="00B12422">
          <w:rPr>
            <w:noProof/>
            <w:webHidden/>
          </w:rPr>
          <w:fldChar w:fldCharType="separate"/>
        </w:r>
        <w:r w:rsidR="00B12422">
          <w:rPr>
            <w:noProof/>
            <w:webHidden/>
          </w:rPr>
          <w:t>23</w:t>
        </w:r>
        <w:r w:rsidR="00B12422">
          <w:rPr>
            <w:noProof/>
            <w:webHidden/>
          </w:rPr>
          <w:fldChar w:fldCharType="end"/>
        </w:r>
      </w:hyperlink>
    </w:p>
    <w:p w14:paraId="7F647823" w14:textId="0F542390" w:rsidR="00B12422" w:rsidRDefault="004F4DB4">
      <w:pPr>
        <w:pStyle w:val="TOC4"/>
        <w:rPr>
          <w:rFonts w:eastAsiaTheme="minorEastAsia"/>
          <w:smallCaps w:val="0"/>
          <w:noProof/>
          <w:sz w:val="22"/>
          <w:lang w:val="en-US" w:eastAsia="en-US" w:bidi="ar-SA"/>
        </w:rPr>
      </w:pPr>
      <w:hyperlink w:anchor="_Toc456709402" w:history="1">
        <w:r w:rsidR="00B12422" w:rsidRPr="005D22D5">
          <w:rPr>
            <w:rStyle w:val="Hyperlink"/>
            <w:noProof/>
          </w:rPr>
          <w:t>Windows-työasemakäyttöjärjestelmä</w:t>
        </w:r>
        <w:r w:rsidR="00B12422">
          <w:rPr>
            <w:noProof/>
            <w:webHidden/>
          </w:rPr>
          <w:tab/>
        </w:r>
        <w:r w:rsidR="00B12422">
          <w:rPr>
            <w:noProof/>
            <w:webHidden/>
          </w:rPr>
          <w:fldChar w:fldCharType="begin"/>
        </w:r>
        <w:r w:rsidR="00B12422">
          <w:rPr>
            <w:noProof/>
            <w:webHidden/>
          </w:rPr>
          <w:instrText xml:space="preserve"> PAGEREF _Toc456709402 \h </w:instrText>
        </w:r>
        <w:r w:rsidR="00B12422">
          <w:rPr>
            <w:noProof/>
            <w:webHidden/>
          </w:rPr>
        </w:r>
        <w:r w:rsidR="00B12422">
          <w:rPr>
            <w:noProof/>
            <w:webHidden/>
          </w:rPr>
          <w:fldChar w:fldCharType="separate"/>
        </w:r>
        <w:r w:rsidR="00B12422">
          <w:rPr>
            <w:noProof/>
            <w:webHidden/>
          </w:rPr>
          <w:t>24</w:t>
        </w:r>
        <w:r w:rsidR="00B12422">
          <w:rPr>
            <w:noProof/>
            <w:webHidden/>
          </w:rPr>
          <w:fldChar w:fldCharType="end"/>
        </w:r>
      </w:hyperlink>
    </w:p>
    <w:p w14:paraId="4C61DA70" w14:textId="7004DCA8" w:rsidR="00B12422" w:rsidRDefault="004F4DB4">
      <w:pPr>
        <w:pStyle w:val="TOC4"/>
        <w:rPr>
          <w:rFonts w:eastAsiaTheme="minorEastAsia"/>
          <w:smallCaps w:val="0"/>
          <w:noProof/>
          <w:sz w:val="22"/>
          <w:lang w:val="en-US" w:eastAsia="en-US" w:bidi="ar-SA"/>
        </w:rPr>
      </w:pPr>
      <w:hyperlink w:anchor="_Toc456709403" w:history="1">
        <w:r w:rsidR="00B12422" w:rsidRPr="005D22D5">
          <w:rPr>
            <w:rStyle w:val="Hyperlink"/>
            <w:noProof/>
          </w:rPr>
          <w:t>Yammer Enterprise</w:t>
        </w:r>
        <w:r w:rsidR="00B12422">
          <w:rPr>
            <w:noProof/>
            <w:webHidden/>
          </w:rPr>
          <w:tab/>
        </w:r>
        <w:r w:rsidR="00B12422">
          <w:rPr>
            <w:noProof/>
            <w:webHidden/>
          </w:rPr>
          <w:fldChar w:fldCharType="begin"/>
        </w:r>
        <w:r w:rsidR="00B12422">
          <w:rPr>
            <w:noProof/>
            <w:webHidden/>
          </w:rPr>
          <w:instrText xml:space="preserve"> PAGEREF _Toc456709403 \h </w:instrText>
        </w:r>
        <w:r w:rsidR="00B12422">
          <w:rPr>
            <w:noProof/>
            <w:webHidden/>
          </w:rPr>
        </w:r>
        <w:r w:rsidR="00B12422">
          <w:rPr>
            <w:noProof/>
            <w:webHidden/>
          </w:rPr>
          <w:fldChar w:fldCharType="separate"/>
        </w:r>
        <w:r w:rsidR="00B12422">
          <w:rPr>
            <w:noProof/>
            <w:webHidden/>
          </w:rPr>
          <w:t>24</w:t>
        </w:r>
        <w:r w:rsidR="00B12422">
          <w:rPr>
            <w:noProof/>
            <w:webHidden/>
          </w:rPr>
          <w:fldChar w:fldCharType="end"/>
        </w:r>
      </w:hyperlink>
    </w:p>
    <w:p w14:paraId="6105E11D" w14:textId="09737115" w:rsidR="00B12422" w:rsidRDefault="004F4DB4">
      <w:pPr>
        <w:pStyle w:val="TOC1"/>
        <w:tabs>
          <w:tab w:val="right" w:leader="dot" w:pos="5030"/>
        </w:tabs>
        <w:rPr>
          <w:rFonts w:eastAsiaTheme="minorEastAsia"/>
          <w:b w:val="0"/>
          <w:caps w:val="0"/>
          <w:noProof/>
          <w:sz w:val="22"/>
          <w:lang w:val="en-US" w:eastAsia="en-US" w:bidi="ar-SA"/>
        </w:rPr>
      </w:pPr>
      <w:hyperlink w:anchor="_Toc456709404" w:history="1">
        <w:r w:rsidR="00B12422" w:rsidRPr="005D22D5">
          <w:rPr>
            <w:rStyle w:val="Hyperlink"/>
            <w:noProof/>
          </w:rPr>
          <w:t>Liite 1 - Ilmoitukset</w:t>
        </w:r>
        <w:r w:rsidR="00B12422">
          <w:rPr>
            <w:noProof/>
            <w:webHidden/>
          </w:rPr>
          <w:tab/>
        </w:r>
        <w:r w:rsidR="00B12422">
          <w:rPr>
            <w:noProof/>
            <w:webHidden/>
          </w:rPr>
          <w:fldChar w:fldCharType="begin"/>
        </w:r>
        <w:r w:rsidR="00B12422">
          <w:rPr>
            <w:noProof/>
            <w:webHidden/>
          </w:rPr>
          <w:instrText xml:space="preserve"> PAGEREF _Toc456709404 \h </w:instrText>
        </w:r>
        <w:r w:rsidR="00B12422">
          <w:rPr>
            <w:noProof/>
            <w:webHidden/>
          </w:rPr>
        </w:r>
        <w:r w:rsidR="00B12422">
          <w:rPr>
            <w:noProof/>
            <w:webHidden/>
          </w:rPr>
          <w:fldChar w:fldCharType="separate"/>
        </w:r>
        <w:r w:rsidR="00B12422">
          <w:rPr>
            <w:noProof/>
            <w:webHidden/>
          </w:rPr>
          <w:t>25</w:t>
        </w:r>
        <w:r w:rsidR="00B12422">
          <w:rPr>
            <w:noProof/>
            <w:webHidden/>
          </w:rPr>
          <w:fldChar w:fldCharType="end"/>
        </w:r>
      </w:hyperlink>
    </w:p>
    <w:p w14:paraId="3999FAFD" w14:textId="20E79D8F" w:rsidR="00B12422" w:rsidRDefault="004F4DB4">
      <w:pPr>
        <w:pStyle w:val="TOC3"/>
        <w:tabs>
          <w:tab w:val="right" w:leader="dot" w:pos="5030"/>
        </w:tabs>
        <w:rPr>
          <w:rFonts w:eastAsiaTheme="minorEastAsia"/>
          <w:smallCaps w:val="0"/>
          <w:noProof/>
          <w:sz w:val="22"/>
          <w:lang w:val="en-US" w:eastAsia="en-US" w:bidi="ar-SA"/>
        </w:rPr>
      </w:pPr>
      <w:hyperlink w:anchor="_Toc456709405" w:history="1">
        <w:r w:rsidR="00B12422" w:rsidRPr="005D22D5">
          <w:rPr>
            <w:rStyle w:val="Hyperlink"/>
            <w:noProof/>
          </w:rPr>
          <w:t>Bing Maps</w:t>
        </w:r>
        <w:r w:rsidR="00B12422">
          <w:rPr>
            <w:noProof/>
            <w:webHidden/>
          </w:rPr>
          <w:tab/>
        </w:r>
        <w:r w:rsidR="00B12422">
          <w:rPr>
            <w:noProof/>
            <w:webHidden/>
          </w:rPr>
          <w:fldChar w:fldCharType="begin"/>
        </w:r>
        <w:r w:rsidR="00B12422">
          <w:rPr>
            <w:noProof/>
            <w:webHidden/>
          </w:rPr>
          <w:instrText xml:space="preserve"> PAGEREF _Toc456709405 \h </w:instrText>
        </w:r>
        <w:r w:rsidR="00B12422">
          <w:rPr>
            <w:noProof/>
            <w:webHidden/>
          </w:rPr>
        </w:r>
        <w:r w:rsidR="00B12422">
          <w:rPr>
            <w:noProof/>
            <w:webHidden/>
          </w:rPr>
          <w:fldChar w:fldCharType="separate"/>
        </w:r>
        <w:r w:rsidR="00B12422">
          <w:rPr>
            <w:noProof/>
            <w:webHidden/>
          </w:rPr>
          <w:t>25</w:t>
        </w:r>
        <w:r w:rsidR="00B12422">
          <w:rPr>
            <w:noProof/>
            <w:webHidden/>
          </w:rPr>
          <w:fldChar w:fldCharType="end"/>
        </w:r>
      </w:hyperlink>
    </w:p>
    <w:p w14:paraId="633E9380" w14:textId="5C31D959" w:rsidR="00B12422" w:rsidRDefault="004F4DB4">
      <w:pPr>
        <w:pStyle w:val="TOC3"/>
        <w:tabs>
          <w:tab w:val="right" w:leader="dot" w:pos="5030"/>
        </w:tabs>
        <w:rPr>
          <w:rFonts w:eastAsiaTheme="minorEastAsia"/>
          <w:smallCaps w:val="0"/>
          <w:noProof/>
          <w:sz w:val="22"/>
          <w:lang w:val="en-US" w:eastAsia="en-US" w:bidi="ar-SA"/>
        </w:rPr>
      </w:pPr>
      <w:hyperlink w:anchor="_Toc456709406" w:history="1">
        <w:r w:rsidR="00B12422" w:rsidRPr="005D22D5">
          <w:rPr>
            <w:rStyle w:val="Hyperlink"/>
            <w:noProof/>
          </w:rPr>
          <w:t>Professional Services</w:t>
        </w:r>
        <w:r w:rsidR="00B12422">
          <w:rPr>
            <w:noProof/>
            <w:webHidden/>
          </w:rPr>
          <w:tab/>
        </w:r>
        <w:r w:rsidR="00B12422">
          <w:rPr>
            <w:noProof/>
            <w:webHidden/>
          </w:rPr>
          <w:fldChar w:fldCharType="begin"/>
        </w:r>
        <w:r w:rsidR="00B12422">
          <w:rPr>
            <w:noProof/>
            <w:webHidden/>
          </w:rPr>
          <w:instrText xml:space="preserve"> PAGEREF _Toc456709406 \h </w:instrText>
        </w:r>
        <w:r w:rsidR="00B12422">
          <w:rPr>
            <w:noProof/>
            <w:webHidden/>
          </w:rPr>
        </w:r>
        <w:r w:rsidR="00B12422">
          <w:rPr>
            <w:noProof/>
            <w:webHidden/>
          </w:rPr>
          <w:fldChar w:fldCharType="separate"/>
        </w:r>
        <w:r w:rsidR="00B12422">
          <w:rPr>
            <w:noProof/>
            <w:webHidden/>
          </w:rPr>
          <w:t>25</w:t>
        </w:r>
        <w:r w:rsidR="00B12422">
          <w:rPr>
            <w:noProof/>
            <w:webHidden/>
          </w:rPr>
          <w:fldChar w:fldCharType="end"/>
        </w:r>
      </w:hyperlink>
    </w:p>
    <w:p w14:paraId="72AD7C4D" w14:textId="51181BE4" w:rsidR="00B12422" w:rsidRDefault="004F4DB4">
      <w:pPr>
        <w:pStyle w:val="TOC3"/>
        <w:tabs>
          <w:tab w:val="right" w:leader="dot" w:pos="5030"/>
        </w:tabs>
        <w:rPr>
          <w:rFonts w:eastAsiaTheme="minorEastAsia"/>
          <w:smallCaps w:val="0"/>
          <w:noProof/>
          <w:sz w:val="22"/>
          <w:lang w:val="en-US" w:eastAsia="en-US" w:bidi="ar-SA"/>
        </w:rPr>
      </w:pPr>
      <w:hyperlink w:anchor="_Toc456709407" w:history="1">
        <w:r w:rsidR="00B12422" w:rsidRPr="005D22D5">
          <w:rPr>
            <w:rStyle w:val="Hyperlink"/>
            <w:noProof/>
          </w:rPr>
          <w:t>Azure Media Services H.265/HEVC (tehokas videokoodaus) -koodausta koskeva ilmoitus</w:t>
        </w:r>
        <w:r w:rsidR="00B12422">
          <w:rPr>
            <w:noProof/>
            <w:webHidden/>
          </w:rPr>
          <w:tab/>
        </w:r>
        <w:r w:rsidR="00B12422">
          <w:rPr>
            <w:noProof/>
            <w:webHidden/>
          </w:rPr>
          <w:fldChar w:fldCharType="begin"/>
        </w:r>
        <w:r w:rsidR="00B12422">
          <w:rPr>
            <w:noProof/>
            <w:webHidden/>
          </w:rPr>
          <w:instrText xml:space="preserve"> PAGEREF _Toc456709407 \h </w:instrText>
        </w:r>
        <w:r w:rsidR="00B12422">
          <w:rPr>
            <w:noProof/>
            <w:webHidden/>
          </w:rPr>
        </w:r>
        <w:r w:rsidR="00B12422">
          <w:rPr>
            <w:noProof/>
            <w:webHidden/>
          </w:rPr>
          <w:fldChar w:fldCharType="separate"/>
        </w:r>
        <w:r w:rsidR="00B12422">
          <w:rPr>
            <w:noProof/>
            <w:webHidden/>
          </w:rPr>
          <w:t>26</w:t>
        </w:r>
        <w:r w:rsidR="00B12422">
          <w:rPr>
            <w:noProof/>
            <w:webHidden/>
          </w:rPr>
          <w:fldChar w:fldCharType="end"/>
        </w:r>
      </w:hyperlink>
    </w:p>
    <w:p w14:paraId="048677E8" w14:textId="32DB1BCE" w:rsidR="00B12422" w:rsidRDefault="004F4DB4">
      <w:pPr>
        <w:pStyle w:val="TOC3"/>
        <w:tabs>
          <w:tab w:val="right" w:leader="dot" w:pos="5030"/>
        </w:tabs>
        <w:rPr>
          <w:rFonts w:eastAsiaTheme="minorEastAsia"/>
          <w:smallCaps w:val="0"/>
          <w:noProof/>
          <w:sz w:val="22"/>
          <w:lang w:val="en-US" w:eastAsia="en-US" w:bidi="ar-SA"/>
        </w:rPr>
      </w:pPr>
      <w:hyperlink w:anchor="_Toc456709408" w:history="1">
        <w:r w:rsidR="00B12422" w:rsidRPr="005D22D5">
          <w:rPr>
            <w:rStyle w:val="Hyperlink"/>
            <w:noProof/>
          </w:rPr>
          <w:t>H.264/AVC-kuvastandardi, VC-1-kuvastandardi, MPEG-4 Part -kuvastandardi ja MPEG-2-kuvastandardi</w:t>
        </w:r>
        <w:r w:rsidR="00B12422">
          <w:rPr>
            <w:noProof/>
            <w:webHidden/>
          </w:rPr>
          <w:tab/>
        </w:r>
        <w:r w:rsidR="00B12422">
          <w:rPr>
            <w:noProof/>
            <w:webHidden/>
          </w:rPr>
          <w:fldChar w:fldCharType="begin"/>
        </w:r>
        <w:r w:rsidR="00B12422">
          <w:rPr>
            <w:noProof/>
            <w:webHidden/>
          </w:rPr>
          <w:instrText xml:space="preserve"> PAGEREF _Toc456709408 \h </w:instrText>
        </w:r>
        <w:r w:rsidR="00B12422">
          <w:rPr>
            <w:noProof/>
            <w:webHidden/>
          </w:rPr>
        </w:r>
        <w:r w:rsidR="00B12422">
          <w:rPr>
            <w:noProof/>
            <w:webHidden/>
          </w:rPr>
          <w:fldChar w:fldCharType="separate"/>
        </w:r>
        <w:r w:rsidR="00B12422">
          <w:rPr>
            <w:noProof/>
            <w:webHidden/>
          </w:rPr>
          <w:t>26</w:t>
        </w:r>
        <w:r w:rsidR="00B12422">
          <w:rPr>
            <w:noProof/>
            <w:webHidden/>
          </w:rPr>
          <w:fldChar w:fldCharType="end"/>
        </w:r>
      </w:hyperlink>
    </w:p>
    <w:p w14:paraId="35B2C258" w14:textId="658C8C4B" w:rsidR="00B12422" w:rsidRDefault="004F4DB4">
      <w:pPr>
        <w:pStyle w:val="TOC1"/>
        <w:tabs>
          <w:tab w:val="right" w:leader="dot" w:pos="5030"/>
        </w:tabs>
        <w:rPr>
          <w:rFonts w:eastAsiaTheme="minorEastAsia"/>
          <w:b w:val="0"/>
          <w:caps w:val="0"/>
          <w:noProof/>
          <w:sz w:val="22"/>
          <w:lang w:val="en-US" w:eastAsia="en-US" w:bidi="ar-SA"/>
        </w:rPr>
      </w:pPr>
      <w:hyperlink w:anchor="_Toc456709409" w:history="1">
        <w:r w:rsidR="00B12422" w:rsidRPr="005D22D5">
          <w:rPr>
            <w:rStyle w:val="Hyperlink"/>
            <w:noProof/>
          </w:rPr>
          <w:t>Liite 2 – Tilauskäyttöoikeuspaketit</w:t>
        </w:r>
        <w:r w:rsidR="00B12422">
          <w:rPr>
            <w:noProof/>
            <w:webHidden/>
          </w:rPr>
          <w:tab/>
        </w:r>
        <w:r w:rsidR="00B12422">
          <w:rPr>
            <w:noProof/>
            <w:webHidden/>
          </w:rPr>
          <w:fldChar w:fldCharType="begin"/>
        </w:r>
        <w:r w:rsidR="00B12422">
          <w:rPr>
            <w:noProof/>
            <w:webHidden/>
          </w:rPr>
          <w:instrText xml:space="preserve"> PAGEREF _Toc456709409 \h </w:instrText>
        </w:r>
        <w:r w:rsidR="00B12422">
          <w:rPr>
            <w:noProof/>
            <w:webHidden/>
          </w:rPr>
        </w:r>
        <w:r w:rsidR="00B12422">
          <w:rPr>
            <w:noProof/>
            <w:webHidden/>
          </w:rPr>
          <w:fldChar w:fldCharType="separate"/>
        </w:r>
        <w:r w:rsidR="00B12422">
          <w:rPr>
            <w:noProof/>
            <w:webHidden/>
          </w:rPr>
          <w:t>27</w:t>
        </w:r>
        <w:r w:rsidR="00B12422">
          <w:rPr>
            <w:noProof/>
            <w:webHidden/>
          </w:rPr>
          <w:fldChar w:fldCharType="end"/>
        </w:r>
      </w:hyperlink>
    </w:p>
    <w:p w14:paraId="25D67340" w14:textId="41AD56A0" w:rsidR="00B12422" w:rsidRDefault="004F4DB4">
      <w:pPr>
        <w:pStyle w:val="TOC1"/>
        <w:tabs>
          <w:tab w:val="right" w:leader="dot" w:pos="5030"/>
        </w:tabs>
        <w:rPr>
          <w:rFonts w:eastAsiaTheme="minorEastAsia"/>
          <w:b w:val="0"/>
          <w:caps w:val="0"/>
          <w:noProof/>
          <w:sz w:val="22"/>
          <w:lang w:val="en-US" w:eastAsia="en-US" w:bidi="ar-SA"/>
        </w:rPr>
      </w:pPr>
      <w:hyperlink w:anchor="_Toc456709410" w:history="1">
        <w:r w:rsidR="00B12422" w:rsidRPr="005D22D5">
          <w:rPr>
            <w:rStyle w:val="Hyperlink"/>
            <w:noProof/>
          </w:rPr>
          <w:t>Liite 3 – Vakiosopimuspykälät (käsittelijät)</w:t>
        </w:r>
        <w:r w:rsidR="00B12422">
          <w:rPr>
            <w:noProof/>
            <w:webHidden/>
          </w:rPr>
          <w:tab/>
        </w:r>
        <w:r w:rsidR="00B12422">
          <w:rPr>
            <w:noProof/>
            <w:webHidden/>
          </w:rPr>
          <w:fldChar w:fldCharType="begin"/>
        </w:r>
        <w:r w:rsidR="00B12422">
          <w:rPr>
            <w:noProof/>
            <w:webHidden/>
          </w:rPr>
          <w:instrText xml:space="preserve"> PAGEREF _Toc456709410 \h </w:instrText>
        </w:r>
        <w:r w:rsidR="00B12422">
          <w:rPr>
            <w:noProof/>
            <w:webHidden/>
          </w:rPr>
        </w:r>
        <w:r w:rsidR="00B12422">
          <w:rPr>
            <w:noProof/>
            <w:webHidden/>
          </w:rPr>
          <w:fldChar w:fldCharType="separate"/>
        </w:r>
        <w:r w:rsidR="00B12422">
          <w:rPr>
            <w:noProof/>
            <w:webHidden/>
          </w:rPr>
          <w:t>29</w:t>
        </w:r>
        <w:r w:rsidR="00B12422">
          <w:rPr>
            <w:noProof/>
            <w:webHidden/>
          </w:rPr>
          <w:fldChar w:fldCharType="end"/>
        </w:r>
      </w:hyperlink>
    </w:p>
    <w:p w14:paraId="092C9288" w14:textId="41DCB9E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709332"/>
      <w:r>
        <w:lastRenderedPageBreak/>
        <w:t>Johdanto</w:t>
      </w:r>
      <w:bookmarkEnd w:id="2"/>
      <w:bookmarkEnd w:id="3"/>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4" w:name="_Toc456709333"/>
      <w:r w:rsidRPr="00694022">
        <w:rPr>
          <w:lang w:val="fi-FI"/>
        </w:rPr>
        <w:t>Aikaisemmat versiot</w:t>
      </w:r>
      <w:bookmarkEnd w:id="4"/>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5424988" w14:textId="77777777" w:rsidR="00623D1D" w:rsidRDefault="00623D1D" w:rsidP="00623D1D">
      <w:pPr>
        <w:pStyle w:val="ProductList-Offering1Heading"/>
      </w:pPr>
      <w:bookmarkStart w:id="5" w:name="_Toc449618366"/>
      <w:bookmarkStart w:id="6" w:name="_Toc445967433"/>
      <w:bookmarkStart w:id="7" w:name="_Toc456709334"/>
      <w:bookmarkStart w:id="8" w:name="_Toc378147615"/>
      <w:bookmarkStart w:id="9" w:name="_Toc378151517"/>
      <w:bookmarkStart w:id="10" w:name="_Toc379797094"/>
      <w:bookmarkStart w:id="11" w:name="_Toc380513120"/>
      <w:bookmarkStart w:id="12" w:name="_Toc380655159"/>
      <w:bookmarkStart w:id="13" w:name="_Toc383415077"/>
      <w:r>
        <w:t>Selvennykset ja yhteenveto muutoksista</w:t>
      </w:r>
      <w:bookmarkEnd w:id="5"/>
      <w:bookmarkEnd w:id="6"/>
      <w:bookmarkEnd w:id="7"/>
    </w:p>
    <w:tbl>
      <w:tblPr>
        <w:tblStyle w:val="TableGrid"/>
        <w:tblW w:w="0" w:type="auto"/>
        <w:tblLook w:val="04A0" w:firstRow="1" w:lastRow="0" w:firstColumn="1" w:lastColumn="0" w:noHBand="0" w:noVBand="1"/>
      </w:tblPr>
      <w:tblGrid>
        <w:gridCol w:w="5395"/>
        <w:gridCol w:w="5395"/>
      </w:tblGrid>
      <w:tr w:rsidR="00623D1D" w:rsidRPr="00AD6DB4" w14:paraId="42CDF6B2" w14:textId="77777777" w:rsidTr="00CB5DE9">
        <w:trPr>
          <w:tblHeader/>
        </w:trPr>
        <w:tc>
          <w:tcPr>
            <w:tcW w:w="5395" w:type="dxa"/>
            <w:shd w:val="clear" w:color="auto" w:fill="0072C6"/>
          </w:tcPr>
          <w:p w14:paraId="0B0BCBB7"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5E92DA4F"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Poistot</w:t>
            </w:r>
          </w:p>
        </w:tc>
      </w:tr>
      <w:tr w:rsidR="00B12422" w14:paraId="241CBEFE" w14:textId="77777777" w:rsidTr="00CB5DE9">
        <w:tc>
          <w:tcPr>
            <w:tcW w:w="5395" w:type="dxa"/>
          </w:tcPr>
          <w:p w14:paraId="727DD703" w14:textId="0B79EDF7" w:rsidR="00B12422" w:rsidRPr="00BC5530" w:rsidRDefault="00B12422" w:rsidP="00B12422">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60AE91D0" w14:textId="5FAAC3D7" w:rsidR="00B12422" w:rsidRPr="00231971" w:rsidRDefault="00B12422" w:rsidP="00B12422">
            <w:pPr>
              <w:pStyle w:val="ProductList-Body"/>
              <w:rPr>
                <w:sz w:val="16"/>
                <w:szCs w:val="16"/>
              </w:rPr>
            </w:pPr>
            <w:r>
              <w:rPr>
                <w:sz w:val="16"/>
                <w:szCs w:val="16"/>
              </w:rPr>
              <w:t>HockeyApp</w:t>
            </w:r>
          </w:p>
        </w:tc>
      </w:tr>
      <w:tr w:rsidR="00B12422" w14:paraId="56460089" w14:textId="77777777" w:rsidTr="00CB5DE9">
        <w:tc>
          <w:tcPr>
            <w:tcW w:w="5395" w:type="dxa"/>
          </w:tcPr>
          <w:p w14:paraId="0B5A5185" w14:textId="35280844" w:rsidR="00B12422" w:rsidRPr="00BC5530" w:rsidRDefault="00B12422" w:rsidP="00B12422">
            <w:pPr>
              <w:pStyle w:val="ProductList-Body"/>
              <w:rPr>
                <w:rFonts w:asciiTheme="majorHAnsi" w:hAnsiTheme="majorHAnsi"/>
                <w:sz w:val="16"/>
                <w:szCs w:val="16"/>
              </w:rPr>
            </w:pPr>
            <w:r>
              <w:rPr>
                <w:rFonts w:asciiTheme="majorHAnsi" w:hAnsiTheme="majorHAnsi"/>
                <w:sz w:val="16"/>
                <w:szCs w:val="16"/>
              </w:rPr>
              <w:t>Windows-työasemakäyttöjärjestelmä</w:t>
            </w:r>
          </w:p>
        </w:tc>
        <w:tc>
          <w:tcPr>
            <w:tcW w:w="5395" w:type="dxa"/>
          </w:tcPr>
          <w:p w14:paraId="22F619BC" w14:textId="77777777" w:rsidR="00B12422" w:rsidRPr="00231971" w:rsidRDefault="00B12422" w:rsidP="00B12422">
            <w:pPr>
              <w:pStyle w:val="ProductList-Body"/>
              <w:rPr>
                <w:sz w:val="16"/>
                <w:szCs w:val="16"/>
              </w:rPr>
            </w:pPr>
          </w:p>
        </w:tc>
      </w:tr>
    </w:tbl>
    <w:p w14:paraId="7DD7D55C" w14:textId="77777777" w:rsidR="00623D1D" w:rsidRPr="00862C50" w:rsidRDefault="00623D1D" w:rsidP="00623D1D">
      <w:pPr>
        <w:pStyle w:val="ProductList-Body"/>
      </w:pPr>
    </w:p>
    <w:p w14:paraId="64C6463A" w14:textId="77777777" w:rsidR="00B12422" w:rsidRPr="00903BB7" w:rsidRDefault="00B12422" w:rsidP="00B12422">
      <w:pPr>
        <w:pStyle w:val="ProductList-ClauseHeading"/>
      </w:pPr>
      <w:r>
        <w:t>Yleiset ehdot</w:t>
      </w:r>
    </w:p>
    <w:p w14:paraId="2580FFCE" w14:textId="77777777" w:rsidR="00B12422" w:rsidRPr="00903BB7" w:rsidRDefault="004F4DB4" w:rsidP="00B12422">
      <w:pPr>
        <w:pStyle w:val="ProductList-Body"/>
      </w:pPr>
      <w:hyperlink w:anchor="OnlineServicesChanges" w:history="1">
        <w:r w:rsidR="00B12422">
          <w:rPr>
            <w:rStyle w:val="Hyperlink"/>
          </w:rPr>
          <w:t>Säädösten muutokset ja kansainvälinen saatavuus</w:t>
        </w:r>
      </w:hyperlink>
      <w:r w:rsidR="00B12422">
        <w:t>: Säädösten muutokset ja kansainvälinen saatavuus -osion otsikoksi on muutettu Online-palveluiden muutokset ja saatavuus</w:t>
      </w:r>
    </w:p>
    <w:p w14:paraId="60E2486B" w14:textId="77777777" w:rsidR="00B12422" w:rsidRPr="00903BB7" w:rsidRDefault="00B12422" w:rsidP="00B12422">
      <w:pPr>
        <w:pStyle w:val="ProductList-ClauseHeading"/>
      </w:pPr>
    </w:p>
    <w:p w14:paraId="64010EC1" w14:textId="77777777" w:rsidR="00B12422" w:rsidRPr="00903BB7" w:rsidRDefault="00B12422" w:rsidP="00B12422">
      <w:pPr>
        <w:pStyle w:val="ProductList-ClauseHeading"/>
      </w:pPr>
      <w:r>
        <w:t>Tietojenkäsittelyn ehdot</w:t>
      </w:r>
    </w:p>
    <w:p w14:paraId="179FF2CF" w14:textId="77777777" w:rsidR="00B12422" w:rsidRPr="00903BB7" w:rsidRDefault="004F4DB4" w:rsidP="00B12422">
      <w:pPr>
        <w:pStyle w:val="ProductList-Body"/>
      </w:pPr>
      <w:hyperlink w:anchor="DataProcessingTerms" w:history="1">
        <w:r w:rsidR="00B12422">
          <w:rPr>
            <w:rStyle w:val="Hyperlink"/>
          </w:rPr>
          <w:t>Online-palvelut</w:t>
        </w:r>
      </w:hyperlink>
      <w:r w:rsidR="00B12422">
        <w:t>: Microsoft Social Engagement on lisätty Online-palvelut-taulukon kohtaan Microsoft Dynamics CRM Online -palvelut.</w:t>
      </w:r>
    </w:p>
    <w:p w14:paraId="6E32A9DE" w14:textId="77777777" w:rsidR="00B12422" w:rsidRPr="00903BB7" w:rsidRDefault="00B12422" w:rsidP="00B12422">
      <w:pPr>
        <w:pStyle w:val="ProductList-Body"/>
      </w:pPr>
    </w:p>
    <w:p w14:paraId="28AB8C1B" w14:textId="77777777" w:rsidR="00B12422" w:rsidRPr="00903BB7" w:rsidRDefault="00B12422" w:rsidP="00B12422">
      <w:pPr>
        <w:pStyle w:val="ProductList-ClauseHeading"/>
      </w:pPr>
      <w:r>
        <w:t>Online-palveluiden palvelukohtaiset ehdot</w:t>
      </w:r>
    </w:p>
    <w:p w14:paraId="582AB55C" w14:textId="77777777" w:rsidR="00B12422" w:rsidRPr="00903BB7" w:rsidRDefault="004F4DB4" w:rsidP="00B12422">
      <w:pPr>
        <w:pStyle w:val="ProductList-Body"/>
        <w:tabs>
          <w:tab w:val="left" w:pos="360"/>
        </w:tabs>
      </w:pPr>
      <w:hyperlink w:anchor="MicrosoftSocialEngagement" w:history="1">
        <w:r w:rsidR="00B12422">
          <w:rPr>
            <w:rStyle w:val="Hyperlink"/>
          </w:rPr>
          <w:t>Microsoft Social Engagement</w:t>
        </w:r>
      </w:hyperlink>
      <w:r w:rsidR="00B12422">
        <w:t>: Lisättiin virke, joka selventää, että Asiakkaan puolesta suoritettujen hakukyselyiden määrittämisessä tai aloittamisessa käytettyjä Asiakastietoja voidaan jakaa kolmansille osapuolille Sosiaalisen sisällön keräämiseksi.</w:t>
      </w:r>
    </w:p>
    <w:p w14:paraId="797C642F" w14:textId="77777777" w:rsidR="00B12422" w:rsidRPr="00903BB7" w:rsidRDefault="004F4DB4" w:rsidP="00B12422">
      <w:pPr>
        <w:pStyle w:val="ProductList-Body"/>
        <w:tabs>
          <w:tab w:val="left" w:pos="360"/>
        </w:tabs>
      </w:pPr>
      <w:hyperlink w:anchor="ExchangeOnline" w:history="1">
        <w:r w:rsidR="00B12422">
          <w:rPr>
            <w:rStyle w:val="Hyperlink"/>
          </w:rPr>
          <w:t>Advance Threat Protection</w:t>
        </w:r>
      </w:hyperlink>
      <w:r w:rsidR="00B12422">
        <w:t>: Office 365 Advance Threat Protection on korvannut Advance Threat Protectionin.</w:t>
      </w:r>
    </w:p>
    <w:p w14:paraId="341C5024" w14:textId="77777777" w:rsidR="00B12422" w:rsidRPr="00903BB7" w:rsidRDefault="004F4DB4" w:rsidP="00B12422">
      <w:pPr>
        <w:pStyle w:val="ProductList-Body"/>
        <w:tabs>
          <w:tab w:val="left" w:pos="360"/>
        </w:tabs>
      </w:pPr>
      <w:hyperlink w:anchor="ProjectOnline" w:history="1">
        <w:r w:rsidR="00B12422">
          <w:rPr>
            <w:rStyle w:val="Hyperlink"/>
          </w:rPr>
          <w:t>Project Online</w:t>
        </w:r>
      </w:hyperlink>
      <w:r w:rsidR="00B12422">
        <w:t>: Project Online Essentials on korvannut Project Liten, ja Project Online Professional on korvannut Project Onlinen.</w:t>
      </w:r>
    </w:p>
    <w:p w14:paraId="3D3B52AA" w14:textId="715141F9" w:rsidR="00B12422" w:rsidRPr="00903BB7" w:rsidRDefault="004F4DB4" w:rsidP="00B12422">
      <w:pPr>
        <w:pStyle w:val="ProductList-Body"/>
        <w:tabs>
          <w:tab w:val="left" w:pos="360"/>
        </w:tabs>
      </w:pPr>
      <w:hyperlink w:anchor="SkypeforBusinessOnlinePTSN" w:history="1">
        <w:r w:rsidR="00B12422">
          <w:rPr>
            <w:rStyle w:val="Hyperlink"/>
          </w:rPr>
          <w:t>Skype for Business Online PSTN -palvelut</w:t>
        </w:r>
      </w:hyperlink>
      <w:r w:rsidR="00B12422">
        <w:t>: Kohdat PSTN-palveluiden määritelmä, PSTN-palvelutarjoaja ja PSTN:n verot on koottu kohtaan PSTN-palvelut.</w:t>
      </w:r>
    </w:p>
    <w:p w14:paraId="27DF1894" w14:textId="77777777" w:rsidR="00B12422" w:rsidRPr="00903BB7" w:rsidRDefault="004F4DB4" w:rsidP="00B12422">
      <w:pPr>
        <w:pStyle w:val="ProductList-Body"/>
        <w:tabs>
          <w:tab w:val="left" w:pos="360"/>
        </w:tabs>
      </w:pPr>
      <w:hyperlink w:anchor="MicrosoftLearning" w:history="1">
        <w:r w:rsidR="00B12422">
          <w:rPr>
            <w:rStyle w:val="Hyperlink"/>
          </w:rPr>
          <w:t>Microsoft Learning</w:t>
        </w:r>
      </w:hyperlink>
      <w:r w:rsidR="00B12422">
        <w:t>: Tuotemerkinnät Microsoft Learning E Reference Library ja Microsoft Learning IT Academy on koottu tuotemerkintään Microsoft Learning.</w:t>
      </w:r>
    </w:p>
    <w:p w14:paraId="34BEB0EB" w14:textId="77777777" w:rsidR="00B12422" w:rsidRPr="00903BB7" w:rsidRDefault="004F4DB4"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709335"/>
      <w:bookmarkEnd w:id="8"/>
      <w:bookmarkEnd w:id="9"/>
      <w:bookmarkEnd w:id="10"/>
      <w:bookmarkEnd w:id="11"/>
      <w:bookmarkEnd w:id="12"/>
      <w:bookmarkEnd w:id="13"/>
      <w:r>
        <w:lastRenderedPageBreak/>
        <w:t>Yleiset ehdot</w:t>
      </w:r>
      <w:bookmarkEnd w:id="14"/>
      <w:bookmarkEnd w:id="15"/>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709336"/>
      <w:r>
        <w:t>Määritelmät</w:t>
      </w:r>
      <w:bookmarkEnd w:id="16"/>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17" w:name="_Toc453946572"/>
      <w:bookmarkStart w:id="18" w:name="_Toc451949009"/>
      <w:bookmarkStart w:id="19" w:name="_Toc456709337"/>
      <w:r>
        <w:t>Online-palveluiden ehtojen päivitykset</w:t>
      </w:r>
      <w:bookmarkEnd w:id="17"/>
      <w:bookmarkEnd w:id="18"/>
      <w:bookmarkEnd w:id="19"/>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0" w:name="_Toc453946573"/>
      <w:bookmarkStart w:id="21" w:name="_Toc451949010"/>
      <w:bookmarkStart w:id="22" w:name="_Toc456709338"/>
      <w:bookmarkStart w:id="23" w:name="OnlineServicesChanges"/>
      <w:r>
        <w:t>Online-palveluiden muutokset ja saatavuus</w:t>
      </w:r>
      <w:bookmarkEnd w:id="20"/>
      <w:bookmarkEnd w:id="21"/>
      <w:bookmarkEnd w:id="22"/>
    </w:p>
    <w:bookmarkEnd w:id="23"/>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709339"/>
      <w:r>
        <w:t>Tietojen säilytys</w:t>
      </w:r>
      <w:bookmarkEnd w:id="24"/>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709340"/>
      <w:r>
        <w:lastRenderedPageBreak/>
        <w:t>Ohjelmiston käyttö online-palvelussa</w:t>
      </w:r>
      <w:bookmarkEnd w:id="25"/>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r w:rsidR="003137B6">
        <w:fldChar w:fldCharType="begin"/>
      </w:r>
      <w:r w:rsidR="003137B6">
        <w:instrText xml:space="preserve"> HYPERLINK \l "OnlineServiceSpecificTerms" </w:instrText>
      </w:r>
      <w:r w:rsidR="003137B6">
        <w:fldChar w:fldCharType="separate"/>
      </w:r>
      <w:r>
        <w:rPr>
          <w:rStyle w:val="Hyperlink"/>
        </w:rPr>
        <w:t>Online-palvelun palvelukohtaiset ehdot</w:t>
      </w:r>
      <w:r w:rsidR="003137B6">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709341"/>
      <w:r>
        <w:t>Muiden kuin Microsoftin tuotteet</w:t>
      </w:r>
      <w:bookmarkEnd w:id="26"/>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709342"/>
      <w:r>
        <w:t>Hyväksyttävä käyttökäytäntö</w:t>
      </w:r>
      <w:bookmarkEnd w:id="27"/>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709343"/>
      <w:r>
        <w:t>Tekniset rajoitukset</w:t>
      </w:r>
      <w:bookmarkEnd w:id="28"/>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709344"/>
      <w:r>
        <w:t>Lain noudattaminen</w:t>
      </w:r>
      <w:bookmarkEnd w:id="29"/>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0" w:name="_Toc456709345"/>
      <w:bookmarkStart w:id="31" w:name="ImportExportServices"/>
      <w:r w:rsidRPr="008F6529">
        <w:t>Palveluiden tuonti/vienti</w:t>
      </w:r>
      <w:bookmarkEnd w:id="30"/>
    </w:p>
    <w:bookmarkEnd w:id="31"/>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2" w:name="_Toc456709346"/>
      <w:r>
        <w:t>Sähköiset ilmoitukset</w:t>
      </w:r>
      <w:bookmarkEnd w:id="32"/>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3" w:name="_Toc456709347"/>
      <w:r>
        <w:t>Käyttöoikeuden siirtäminen</w:t>
      </w:r>
      <w:bookmarkEnd w:id="33"/>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4" w:name="_Toc456709348"/>
      <w:r>
        <w:t>Fonttikomponentit</w:t>
      </w:r>
      <w:bookmarkEnd w:id="34"/>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422C1B">
      <w:pPr>
        <w:pStyle w:val="ProductList-Body"/>
      </w:pPr>
    </w:p>
    <w:p w14:paraId="4DA62778" w14:textId="77777777" w:rsidR="00AD5F09" w:rsidRPr="00690C65" w:rsidRDefault="00AD5F09" w:rsidP="00366C8E">
      <w:pPr>
        <w:pStyle w:val="ProductList-SubSubSectionHeading"/>
        <w:outlineLvl w:val="1"/>
      </w:pPr>
      <w:bookmarkStart w:id="35" w:name="_Toc456709349"/>
      <w:r>
        <w:t>Limittäminen</w:t>
      </w:r>
      <w:bookmarkEnd w:id="35"/>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4F4DB4"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709350"/>
      <w:r>
        <w:lastRenderedPageBreak/>
        <w:t>Tietosuoja- ja tietoturvaehdot</w:t>
      </w:r>
      <w:bookmarkEnd w:id="36"/>
      <w:bookmarkEnd w:id="37"/>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38" w:name="_Toc456709351"/>
      <w:r w:rsidRPr="00694022">
        <w:rPr>
          <w:lang w:val="fi-FI"/>
        </w:rPr>
        <w:t>Yleiset yksityisyys- ja tietoturvaehdot</w:t>
      </w:r>
      <w:bookmarkEnd w:id="38"/>
    </w:p>
    <w:p w14:paraId="0A292299" w14:textId="77777777" w:rsidR="00F77036" w:rsidRPr="00690C65" w:rsidRDefault="00F77036" w:rsidP="00366C8E">
      <w:pPr>
        <w:pStyle w:val="ProductList-SubSubSectionHeading"/>
        <w:outlineLvl w:val="2"/>
      </w:pPr>
      <w:bookmarkStart w:id="39" w:name="_Toc456709352"/>
      <w:r>
        <w:t>Laajuus</w:t>
      </w:r>
      <w:bookmarkEnd w:id="39"/>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709353"/>
      <w:r>
        <w:t>Asiakastietojen käyttö</w:t>
      </w:r>
      <w:bookmarkEnd w:id="40"/>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41" w:name="_Toc423959220"/>
      <w:bookmarkStart w:id="42" w:name="_Toc417892060"/>
      <w:bookmarkStart w:id="43" w:name="_Toc456709354"/>
      <w:r>
        <w:t>Asiakastietojen paljastaminen</w:t>
      </w:r>
      <w:bookmarkEnd w:id="41"/>
      <w:bookmarkEnd w:id="42"/>
      <w:bookmarkEnd w:id="43"/>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709355"/>
      <w:r>
        <w:t>Koulutuslaitokset</w:t>
      </w:r>
      <w:bookmarkEnd w:id="44"/>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5" w:name="_Toc423959222"/>
      <w:bookmarkStart w:id="46" w:name="_Toc456709356"/>
      <w:bookmarkStart w:id="47" w:name="HIPPA"/>
      <w:bookmarkStart w:id="48" w:name="_Toc417892062"/>
      <w:bookmarkStart w:id="49" w:name="HIPAA"/>
      <w:r>
        <w:t>HIPAA Business Associate</w:t>
      </w:r>
      <w:bookmarkEnd w:id="45"/>
      <w:bookmarkEnd w:id="46"/>
    </w:p>
    <w:bookmarkEnd w:id="47"/>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p w14:paraId="02205ABD" w14:textId="77777777" w:rsidR="00F77036" w:rsidRPr="00690C65" w:rsidRDefault="00F77036" w:rsidP="00366C8E">
      <w:pPr>
        <w:pStyle w:val="ProductList-SubSubSectionHeading"/>
        <w:outlineLvl w:val="2"/>
      </w:pPr>
      <w:bookmarkStart w:id="50" w:name="_Toc456709357"/>
      <w:bookmarkEnd w:id="48"/>
      <w:bookmarkEnd w:id="49"/>
      <w:r>
        <w:lastRenderedPageBreak/>
        <w:t>Tietoturva</w:t>
      </w:r>
      <w:bookmarkEnd w:id="50"/>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1" w:name="_Toc456709358"/>
      <w:r>
        <w:t>Turvallisuusongelmailmoitus</w:t>
      </w:r>
      <w:bookmarkEnd w:id="51"/>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2" w:name="_Toc456709359"/>
      <w:bookmarkStart w:id="53" w:name="LocationofDataProcessing"/>
      <w:r>
        <w:t>Tietojen käsittelyn sijainti</w:t>
      </w:r>
      <w:bookmarkEnd w:id="52"/>
    </w:p>
    <w:bookmarkEnd w:id="53"/>
    <w:p w14:paraId="6F79E91B" w14:textId="3AC5E115"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4" w:name="_Toc417892066"/>
      <w:bookmarkStart w:id="55" w:name="_Toc412644895"/>
      <w:bookmarkStart w:id="56" w:name="_Toc456709360"/>
      <w:r w:rsidRPr="00762B93">
        <w:t>Esikatseluversiot</w:t>
      </w:r>
      <w:bookmarkEnd w:id="54"/>
      <w:bookmarkEnd w:id="55"/>
      <w:bookmarkEnd w:id="56"/>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7" w:name="_Toc456709361"/>
      <w:r>
        <w:t>Alihankkijoiden käyttö</w:t>
      </w:r>
      <w:bookmarkEnd w:id="57"/>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8" w:name="_Toc456709362"/>
      <w:r>
        <w:t>Yhteyden ottaminen Microsoftiin</w:t>
      </w:r>
      <w:bookmarkEnd w:id="58"/>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4F4DB4"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59" w:name="_Toc456709363"/>
      <w:bookmarkStart w:id="60" w:name="DataProcessingTerms"/>
      <w:r w:rsidRPr="00694022">
        <w:rPr>
          <w:lang w:val="fi-FI"/>
        </w:rPr>
        <w:lastRenderedPageBreak/>
        <w:t>Tietojenkäsittelyn ehdot</w:t>
      </w:r>
      <w:bookmarkEnd w:id="59"/>
    </w:p>
    <w:bookmarkEnd w:id="60"/>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B12422" w14:paraId="040200DC" w14:textId="77777777" w:rsidTr="00737252">
        <w:tc>
          <w:tcPr>
            <w:tcW w:w="2610" w:type="dxa"/>
            <w:vAlign w:val="center"/>
          </w:tcPr>
          <w:p w14:paraId="1248EC29" w14:textId="676693AC" w:rsidR="00B12422" w:rsidRPr="00231971" w:rsidRDefault="00B12422" w:rsidP="00B12422">
            <w:pPr>
              <w:pStyle w:val="ProductList-Body"/>
              <w:rPr>
                <w:sz w:val="16"/>
                <w:szCs w:val="16"/>
              </w:rPr>
            </w:pPr>
            <w:bookmarkStart w:id="61" w:name="MicrosoftDynamicsOnlineServices"/>
            <w:r>
              <w:rPr>
                <w:sz w:val="16"/>
                <w:szCs w:val="16"/>
              </w:rPr>
              <w:t>Microsoft Dynamics Online -palvelut.</w:t>
            </w:r>
          </w:p>
        </w:tc>
        <w:tc>
          <w:tcPr>
            <w:tcW w:w="8190" w:type="dxa"/>
          </w:tcPr>
          <w:p w14:paraId="12989E6A" w14:textId="4FCB94F4" w:rsidR="00B12422" w:rsidRPr="00231971" w:rsidRDefault="00B12422" w:rsidP="00B12422">
            <w:pPr>
              <w:pStyle w:val="ProductList-Body"/>
              <w:rPr>
                <w:sz w:val="16"/>
                <w:szCs w:val="16"/>
              </w:rPr>
            </w:pPr>
            <w:r>
              <w:rPr>
                <w:sz w:val="16"/>
                <w:szCs w:val="16"/>
              </w:rPr>
              <w:t>Seuraavat palvelut: Microsoft Dynamics CRM Online, Microsoft Dynamics Marketing ja Microsoft Social Engagement. Microsoft Dynamics Online -palvelut eivät sisällä seuraavia: (1) tuettujen laitteiden Microsoft Dynamics CRM, joka rajoituksetta sisältää tablettien ja/tai älypuhelinten Microsoft Dynamics CRM Online -palvelut tai (2) mikä tahansa muu erillisen tuotemerkin palvelu, joka on saatavilla Microsoft Dynamics CRM Onlinessa, Microsoft Dynamics Marketingissa tai Microsoft Social Engagementissa tai niiden yhteydessä.</w:t>
            </w:r>
          </w:p>
        </w:tc>
      </w:tr>
      <w:bookmarkEnd w:id="61"/>
      <w:tr w:rsidR="00B12422" w14:paraId="4E2864B4" w14:textId="77777777" w:rsidTr="00737252">
        <w:tc>
          <w:tcPr>
            <w:tcW w:w="2610" w:type="dxa"/>
            <w:vAlign w:val="center"/>
          </w:tcPr>
          <w:p w14:paraId="5BE79BD0" w14:textId="34428FD1" w:rsidR="00B12422" w:rsidRPr="00231971" w:rsidRDefault="00B12422" w:rsidP="00B12422">
            <w:pPr>
              <w:pStyle w:val="ProductList-Body"/>
              <w:rPr>
                <w:sz w:val="16"/>
                <w:szCs w:val="16"/>
              </w:rPr>
            </w:pPr>
            <w:r>
              <w:rPr>
                <w:sz w:val="16"/>
                <w:szCs w:val="16"/>
              </w:rPr>
              <w:t>Office 365 -palvelut</w:t>
            </w:r>
          </w:p>
        </w:tc>
        <w:tc>
          <w:tcPr>
            <w:tcW w:w="8190" w:type="dxa"/>
          </w:tcPr>
          <w:p w14:paraId="5F5154A0" w14:textId="654A986D" w:rsidR="00B12422" w:rsidRPr="00231971" w:rsidRDefault="00B12422" w:rsidP="00B12422">
            <w:pPr>
              <w:pStyle w:val="ProductList-Body"/>
              <w:rPr>
                <w:sz w:val="16"/>
                <w:szCs w:val="16"/>
              </w:rPr>
            </w:pPr>
            <w:r>
              <w:rPr>
                <w:sz w:val="16"/>
                <w:szCs w:val="16"/>
              </w:rPr>
              <w:t>Seuraavat palvelut kukin erillisenä palveluna tai sellaisena kuin se on Office 365 -nimisessä sopimuksessa tai -ohjelmistossa: Exchange Online, Exchange Online Archiving, Exchange Online Protection, Office 365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56937" w14:paraId="26F22DF9" w14:textId="77777777" w:rsidTr="00737252">
        <w:tc>
          <w:tcPr>
            <w:tcW w:w="2610" w:type="dxa"/>
            <w:vAlign w:val="center"/>
          </w:tcPr>
          <w:p w14:paraId="7EAC1A6A" w14:textId="77777777" w:rsidR="00F56937" w:rsidRPr="00231971" w:rsidRDefault="00F56937" w:rsidP="00737252">
            <w:pPr>
              <w:pStyle w:val="ProductList-Body"/>
              <w:rPr>
                <w:sz w:val="16"/>
                <w:szCs w:val="16"/>
              </w:rPr>
            </w:pPr>
            <w:bookmarkStart w:id="62" w:name="MicrosoftAzureCoreServices"/>
            <w:r>
              <w:rPr>
                <w:sz w:val="16"/>
                <w:szCs w:val="16"/>
              </w:rPr>
              <w:t>Microsoft Azure -ydinpalvelut</w:t>
            </w:r>
            <w:bookmarkEnd w:id="62"/>
          </w:p>
        </w:tc>
        <w:tc>
          <w:tcPr>
            <w:tcW w:w="8190" w:type="dxa"/>
          </w:tcPr>
          <w:p w14:paraId="2B7E4A39" w14:textId="77777777" w:rsidR="00F56937" w:rsidRPr="00231971" w:rsidRDefault="00F56937" w:rsidP="00737252">
            <w:pPr>
              <w:pStyle w:val="ProductList-Body"/>
              <w:rPr>
                <w:sz w:val="16"/>
                <w:szCs w:val="16"/>
              </w:rPr>
            </w:pPr>
            <w:r>
              <w:rPr>
                <w:sz w:val="16"/>
                <w:szCs w:val="16"/>
              </w:rPr>
              <w:t xml:space="preserve">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RemoteApp, Rights Management Service, ajoitustoiminto, palveluväylä, sivuston palautus, SQL-tietokanta, tallennustila, tallennuspalvelu, Stream Analytics, liikennehallinta, näennäiskoneet, näennäisverkko, Visual Studio Team Services ja työnkulun hallinta. </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2E7420CF" w14:textId="77777777" w:rsidR="00623D1D" w:rsidRDefault="00623D1D" w:rsidP="00623D1D">
      <w:pPr>
        <w:pStyle w:val="ProductList-SubSubSectionHeading"/>
        <w:outlineLvl w:val="2"/>
      </w:pPr>
      <w:bookmarkStart w:id="63" w:name="DataProcessingTerms_DataatRest"/>
      <w:bookmarkStart w:id="64" w:name="_Toc449618396"/>
      <w:bookmarkStart w:id="65" w:name="_Toc445967463"/>
      <w:bookmarkStart w:id="66" w:name="_Toc456709364"/>
      <w:r>
        <w:t>Asiakastietojen tallennuspaikka</w:t>
      </w:r>
      <w:bookmarkEnd w:id="63"/>
      <w:bookmarkEnd w:id="64"/>
      <w:bookmarkEnd w:id="65"/>
      <w:bookmarkEnd w:id="66"/>
    </w:p>
    <w:p w14:paraId="381B7A78" w14:textId="77777777" w:rsidR="00623D1D" w:rsidRDefault="00623D1D" w:rsidP="00623D1D">
      <w:pPr>
        <w:pStyle w:val="ProductList-Body"/>
      </w:pPr>
      <w:r>
        <w:t>Microsoft säilyttää Asiakastietoja tietyillä maantieteellisillä pääalueilla (”Geo”) seuraavasti:</w:t>
      </w:r>
    </w:p>
    <w:p w14:paraId="11361C32" w14:textId="77777777" w:rsidR="00623D1D" w:rsidRDefault="00623D1D" w:rsidP="00623D1D">
      <w:pPr>
        <w:pStyle w:val="ProductList-Body"/>
        <w:numPr>
          <w:ilvl w:val="0"/>
          <w:numId w:val="6"/>
        </w:numPr>
        <w:ind w:left="450" w:hanging="270"/>
      </w:pPr>
      <w:r>
        <w:rPr>
          <w:b/>
        </w:rPr>
        <w:t xml:space="preserve">Office 365 -palvelut. </w:t>
      </w:r>
      <w:r>
        <w:t xml:space="preserve">Jos Asiakas määrittää Australiassa, Euroopan unionissa, Intiassa, Japanissa tai Yhdysvalloissa (jokainen edellä mainituista on Geo) sijaitsevan vuokralaisensa, Microsoft säilyttää seuraavia Asiakkaan tietoja vain tämän Geon alueelle: (1) Exchange Online -postilaatikon sisältö (sähköpostiviestin leipäteksti, kalenterimerkinnät ja sähköpostiliitteiden sisältö) ja (2) SharePoint Online -sivuston sisältö ja sivustoon tallennetut tiedostot. </w:t>
      </w:r>
    </w:p>
    <w:p w14:paraId="63E47265" w14:textId="77777777" w:rsidR="00623D1D" w:rsidRDefault="00623D1D" w:rsidP="00623D1D">
      <w:pPr>
        <w:pStyle w:val="ProductList-Body"/>
        <w:numPr>
          <w:ilvl w:val="0"/>
          <w:numId w:val="6"/>
        </w:numPr>
        <w:ind w:left="450" w:hanging="270"/>
      </w:pPr>
      <w:r>
        <w:rPr>
          <w:b/>
        </w:rPr>
        <w:lastRenderedPageBreak/>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4E056A6D" w14:textId="77777777" w:rsidR="00623D1D" w:rsidRDefault="00623D1D" w:rsidP="00623D1D">
      <w:pPr>
        <w:pStyle w:val="ProductList-Body"/>
        <w:numPr>
          <w:ilvl w:val="0"/>
          <w:numId w:val="6"/>
        </w:numPr>
        <w:ind w:left="450" w:hanging="270"/>
      </w:pPr>
      <w:r>
        <w:rPr>
          <w:b/>
        </w:rPr>
        <w:t>Microsoft Power BI</w:t>
      </w:r>
      <w:r w:rsidRPr="004258CC">
        <w:rPr>
          <w:b/>
        </w:rPr>
        <w:t>.</w:t>
      </w:r>
      <w:r>
        <w:t xml:space="preserve"> Jos Asiakas määrittää Australiassa, Euroopan unionin alueella tai Yhdysvalloissa sijaitsevan vuokralaisensa, Microsoft säilyttää Microsoft Power BI -asiakastietoja vain tämän Geon alueella.</w:t>
      </w:r>
    </w:p>
    <w:p w14:paraId="5A0E4CBA" w14:textId="77777777" w:rsidR="00065C5A" w:rsidRDefault="00065C5A" w:rsidP="00065C5A">
      <w:pPr>
        <w:pStyle w:val="ProductList-Body"/>
        <w:numPr>
          <w:ilvl w:val="0"/>
          <w:numId w:val="6"/>
        </w:numPr>
        <w:ind w:left="450" w:hanging="270"/>
      </w:pPr>
      <w:r>
        <w:rPr>
          <w:b/>
        </w:rPr>
        <w:t>Microsoft Azure -ydinpalvelut</w:t>
      </w:r>
      <w:r w:rsidRPr="00581791">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1A25DCC" w14:textId="77777777" w:rsidR="00065C5A" w:rsidRDefault="00065C5A" w:rsidP="00065C5A">
      <w:pPr>
        <w:pStyle w:val="ProductList-Body"/>
        <w:numPr>
          <w:ilvl w:val="0"/>
          <w:numId w:val="6"/>
        </w:numPr>
        <w:spacing w:after="120"/>
        <w:ind w:left="450" w:hanging="270"/>
      </w:pPr>
      <w:r>
        <w:rPr>
          <w:b/>
        </w:rPr>
        <w:t>Microsoft Dynamics CRM Online</w:t>
      </w:r>
      <w:r w:rsidRPr="00581791">
        <w:rPr>
          <w:b/>
          <w:bCs/>
        </w:rPr>
        <w:t xml:space="preserve">. </w:t>
      </w:r>
      <w:r>
        <w:t>Jos Asiakas määrittää Yhdysvalloissa tai EU:n alueella sijaitsevan Microsoft Dynamics CRM Online -palvelun esiintymänsä, Microsoft säilyttää Asiakkaan tietoja Yhdysvalloissa tai EU:ssa sen mukaan, kummassa vuokralainen sijaitsee.</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67" w:name="DataProcessingTerms_Privacy"/>
      <w:bookmarkStart w:id="68" w:name="_Toc449618397"/>
      <w:bookmarkStart w:id="69" w:name="_Toc445967464"/>
      <w:bookmarkStart w:id="70" w:name="_Toc456709365"/>
      <w:r>
        <w:t>Tietosuoja</w:t>
      </w:r>
      <w:bookmarkEnd w:id="67"/>
      <w:bookmarkEnd w:id="68"/>
      <w:bookmarkEnd w:id="69"/>
      <w:bookmarkEnd w:id="70"/>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71" w:name="_Toc456709366"/>
      <w:r>
        <w:t>Eurooppaa koskevat lisäehdot</w:t>
      </w:r>
      <w:bookmarkEnd w:id="71"/>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2" w:name="_Toc456709367"/>
      <w:r>
        <w:t>Tietoturva</w:t>
      </w:r>
      <w:bookmarkEnd w:id="72"/>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002B7B0F" w:rsidR="00195906" w:rsidRPr="00065C5A" w:rsidRDefault="00195906" w:rsidP="00195906">
            <w:pPr>
              <w:pStyle w:val="ProductList-Body"/>
              <w:ind w:left="162" w:hanging="162"/>
              <w:rPr>
                <w:sz w:val="16"/>
                <w:szCs w:val="16"/>
              </w:rPr>
            </w:pPr>
            <w:r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lastRenderedPageBreak/>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065C5A" w:rsidRPr="00C62FB6" w14:paraId="49CD8924" w14:textId="77777777" w:rsidTr="00EB056C">
        <w:trPr>
          <w:trHeight w:val="288"/>
        </w:trPr>
        <w:tc>
          <w:tcPr>
            <w:tcW w:w="2880" w:type="dxa"/>
            <w:vAlign w:val="center"/>
          </w:tcPr>
          <w:p w14:paraId="087BC148" w14:textId="77777777" w:rsidR="00065C5A" w:rsidRPr="005F68CF" w:rsidRDefault="00065C5A" w:rsidP="00B93645">
            <w:pPr>
              <w:pStyle w:val="ProductList-Body"/>
              <w:rPr>
                <w:sz w:val="16"/>
              </w:rPr>
            </w:pPr>
            <w:r>
              <w:rPr>
                <w:sz w:val="16"/>
              </w:rPr>
              <w:t>Office 365 -palvelut</w:t>
            </w:r>
          </w:p>
        </w:tc>
        <w:tc>
          <w:tcPr>
            <w:tcW w:w="1584" w:type="dxa"/>
            <w:vAlign w:val="center"/>
          </w:tcPr>
          <w:p w14:paraId="0EB28FE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347FD04"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BC269B5"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5C5E03E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1DC92CEF"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6DBE0304" w14:textId="77777777" w:rsidTr="00EB056C">
        <w:trPr>
          <w:trHeight w:val="288"/>
        </w:trPr>
        <w:tc>
          <w:tcPr>
            <w:tcW w:w="2880" w:type="dxa"/>
            <w:vAlign w:val="center"/>
          </w:tcPr>
          <w:p w14:paraId="6D130C62" w14:textId="77777777" w:rsidR="00065C5A" w:rsidRPr="005F68CF" w:rsidRDefault="00065C5A" w:rsidP="00B93645">
            <w:pPr>
              <w:pStyle w:val="ProductList-Body"/>
              <w:rPr>
                <w:sz w:val="16"/>
              </w:rPr>
            </w:pPr>
            <w:r>
              <w:rPr>
                <w:sz w:val="16"/>
              </w:rPr>
              <w:t>Microsoft Dynamics Online -palvelut.</w:t>
            </w:r>
          </w:p>
        </w:tc>
        <w:tc>
          <w:tcPr>
            <w:tcW w:w="1584" w:type="dxa"/>
            <w:vAlign w:val="center"/>
          </w:tcPr>
          <w:p w14:paraId="0ECEF16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410DD1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5FF2DFA"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9938924"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c>
          <w:tcPr>
            <w:tcW w:w="1584" w:type="dxa"/>
            <w:vAlign w:val="center"/>
          </w:tcPr>
          <w:p w14:paraId="1C010232"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r>
      <w:tr w:rsidR="00065C5A" w:rsidRPr="00C62FB6" w14:paraId="182363C2" w14:textId="77777777" w:rsidTr="00EB056C">
        <w:trPr>
          <w:trHeight w:val="288"/>
        </w:trPr>
        <w:tc>
          <w:tcPr>
            <w:tcW w:w="2880" w:type="dxa"/>
            <w:vAlign w:val="center"/>
          </w:tcPr>
          <w:p w14:paraId="2D869BE7" w14:textId="77777777" w:rsidR="00065C5A" w:rsidRPr="005F68CF" w:rsidRDefault="00065C5A" w:rsidP="00B93645">
            <w:pPr>
              <w:pStyle w:val="ProductList-Body"/>
              <w:rPr>
                <w:sz w:val="16"/>
              </w:rPr>
            </w:pPr>
            <w:r>
              <w:rPr>
                <w:sz w:val="16"/>
              </w:rPr>
              <w:t>Microsoft Azure -ydinpalvelut</w:t>
            </w:r>
          </w:p>
        </w:tc>
        <w:tc>
          <w:tcPr>
            <w:tcW w:w="1584" w:type="dxa"/>
            <w:vAlign w:val="center"/>
          </w:tcPr>
          <w:p w14:paraId="2017B2AE"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82E74C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943FA7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FEDB70B" w14:textId="77777777" w:rsidR="00065C5A" w:rsidRPr="005F68CF" w:rsidRDefault="00065C5A" w:rsidP="00B93645">
            <w:pPr>
              <w:pStyle w:val="ProductList-Body"/>
              <w:rPr>
                <w:i/>
                <w:color w:val="000000" w:themeColor="text1"/>
                <w:sz w:val="16"/>
              </w:rPr>
            </w:pPr>
            <w:r>
              <w:rPr>
                <w:color w:val="000000" w:themeColor="text1"/>
                <w:sz w:val="16"/>
              </w:rPr>
              <w:t>Vaihtelee**</w:t>
            </w:r>
          </w:p>
        </w:tc>
        <w:tc>
          <w:tcPr>
            <w:tcW w:w="1584" w:type="dxa"/>
            <w:vAlign w:val="center"/>
          </w:tcPr>
          <w:p w14:paraId="5D942A30" w14:textId="77777777" w:rsidR="00065C5A" w:rsidRPr="005F68CF" w:rsidRDefault="00065C5A" w:rsidP="00B93645">
            <w:pPr>
              <w:pStyle w:val="ProductList-Body"/>
              <w:rPr>
                <w:color w:val="000000" w:themeColor="text1"/>
                <w:sz w:val="16"/>
              </w:rPr>
            </w:pPr>
            <w:r>
              <w:rPr>
                <w:color w:val="000000" w:themeColor="text1"/>
                <w:sz w:val="16"/>
              </w:rPr>
              <w:t>Vaihtelee**</w:t>
            </w:r>
          </w:p>
        </w:tc>
      </w:tr>
      <w:tr w:rsidR="00065C5A" w:rsidRPr="00C62FB6" w14:paraId="328D122A" w14:textId="77777777" w:rsidTr="00EB056C">
        <w:trPr>
          <w:trHeight w:val="288"/>
        </w:trPr>
        <w:tc>
          <w:tcPr>
            <w:tcW w:w="2880" w:type="dxa"/>
            <w:vAlign w:val="center"/>
          </w:tcPr>
          <w:p w14:paraId="20B6C7AB" w14:textId="77777777" w:rsidR="00065C5A" w:rsidRPr="005F68CF" w:rsidRDefault="00065C5A" w:rsidP="00B93645">
            <w:pPr>
              <w:pStyle w:val="ProductList-Body"/>
              <w:rPr>
                <w:sz w:val="16"/>
              </w:rPr>
            </w:pPr>
            <w:r>
              <w:rPr>
                <w:sz w:val="16"/>
              </w:rPr>
              <w:t>Microsoft Intune Online -palvelut</w:t>
            </w:r>
          </w:p>
        </w:tc>
        <w:tc>
          <w:tcPr>
            <w:tcW w:w="1584" w:type="dxa"/>
            <w:vAlign w:val="center"/>
          </w:tcPr>
          <w:p w14:paraId="1F16BBD2"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63032D1"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21A595D"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7E30BA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C437285"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5ADA3485" w14:textId="77777777" w:rsidTr="00EB056C">
        <w:trPr>
          <w:trHeight w:val="288"/>
        </w:trPr>
        <w:tc>
          <w:tcPr>
            <w:tcW w:w="2880" w:type="dxa"/>
            <w:vAlign w:val="center"/>
          </w:tcPr>
          <w:p w14:paraId="68FE916C" w14:textId="77777777" w:rsidR="00065C5A" w:rsidRPr="00231971" w:rsidRDefault="00065C5A" w:rsidP="00B93645">
            <w:pPr>
              <w:pStyle w:val="ProductList-Body"/>
              <w:rPr>
                <w:sz w:val="16"/>
                <w:szCs w:val="16"/>
              </w:rPr>
            </w:pPr>
            <w:r>
              <w:rPr>
                <w:sz w:val="16"/>
                <w:szCs w:val="16"/>
              </w:rPr>
              <w:t>Microsoft Power BI Services</w:t>
            </w:r>
          </w:p>
        </w:tc>
        <w:tc>
          <w:tcPr>
            <w:tcW w:w="1584" w:type="dxa"/>
            <w:vAlign w:val="center"/>
          </w:tcPr>
          <w:p w14:paraId="091DD6F8"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r>
    </w:tbl>
    <w:p w14:paraId="30DBA6A2" w14:textId="77777777" w:rsidR="00B12422" w:rsidRPr="00903BB7" w:rsidRDefault="00B12422" w:rsidP="00B12422">
      <w:pPr>
        <w:pStyle w:val="ProductList-Body"/>
      </w:pPr>
      <w:r>
        <w:rPr>
          <w:i/>
          <w:color w:val="000000" w:themeColor="text1"/>
        </w:rPr>
        <w:t>*Ei sisällä Microsoft Dynamics Marketingia tai Microsoft Social Engagementia.</w:t>
      </w:r>
    </w:p>
    <w:p w14:paraId="15A1B9DB" w14:textId="10F46315" w:rsidR="00C62FB6" w:rsidRPr="00694022" w:rsidRDefault="00065C5A" w:rsidP="00065C5A">
      <w:pPr>
        <w:pStyle w:val="ProductList-Body"/>
        <w:rPr>
          <w:i/>
        </w:rPr>
      </w:pPr>
      <w:r>
        <w:rPr>
          <w:color w:val="000000" w:themeColor="text1"/>
        </w:rPr>
        <w:t>**</w:t>
      </w:r>
      <w:r>
        <w:rPr>
          <w:i/>
          <w:color w:val="000000" w:themeColor="text1"/>
        </w:rPr>
        <w:t>Nykyinen laajuus on eritelty auditointiraportissa, ja sen yhteenveto on Microsoft Azure -valvontakeskuksessa</w:t>
      </w:r>
      <w:r w:rsidR="00C62FB6" w:rsidRPr="00694022">
        <w:rPr>
          <w:i/>
        </w:rPr>
        <w:t>.</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4F4DB4"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3" w:name="OnlineServiceSpecificTerms"/>
      <w:bookmarkStart w:id="74" w:name="_Toc456709368"/>
      <w:r>
        <w:lastRenderedPageBreak/>
        <w:t>Online-palveluiden palvelukohtaiset ehdot</w:t>
      </w:r>
      <w:bookmarkEnd w:id="73"/>
      <w:bookmarkEnd w:id="74"/>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5" w:name="_Toc456709369"/>
      <w:bookmarkStart w:id="76" w:name="MicrosoftAzureServices"/>
      <w:r w:rsidRPr="00694022">
        <w:rPr>
          <w:lang w:val="fi-FI"/>
        </w:rPr>
        <w:t>Microsoft Azure -palvelut</w:t>
      </w:r>
      <w:bookmarkEnd w:id="75"/>
    </w:p>
    <w:bookmarkEnd w:id="76"/>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 xml:space="preserve">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w:t>
      </w:r>
      <w:r>
        <w:lastRenderedPageBreak/>
        <w:t>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r w:rsidR="004F4DB4">
        <w:fldChar w:fldCharType="begin"/>
      </w:r>
      <w:r w:rsidR="004F4DB4">
        <w:instrText xml:space="preserve"> HYPERLINK "http://azure.microsoft.com/en-us/support/legal/microsoft-azure-store-terms/" </w:instrText>
      </w:r>
      <w:r w:rsidR="004F4DB4">
        <w:fldChar w:fldCharType="separate"/>
      </w:r>
      <w:r w:rsidR="004F4DB4">
        <w:fldChar w:fldCharType="end"/>
      </w:r>
      <w:r>
        <w:t xml:space="preserve"> olevien ehtojen mukaisesti.</w:t>
      </w:r>
    </w:p>
    <w:p w14:paraId="06A57A14" w14:textId="17FA0A13" w:rsidR="00065C5A" w:rsidRDefault="00065C5A" w:rsidP="00272578">
      <w:pPr>
        <w:pStyle w:val="ProductList-Body"/>
      </w:pPr>
    </w:p>
    <w:p w14:paraId="733319E0" w14:textId="77777777" w:rsidR="00065C5A" w:rsidRPr="00EB056C" w:rsidRDefault="00065C5A" w:rsidP="00065C5A">
      <w:pPr>
        <w:pStyle w:val="ProductList-Offering2Heading"/>
        <w:outlineLvl w:val="2"/>
        <w:rPr>
          <w:lang w:val="fi-FI"/>
        </w:rPr>
      </w:pPr>
      <w:r w:rsidRPr="00EB056C">
        <w:rPr>
          <w:lang w:val="fi-FI"/>
        </w:rPr>
        <w:tab/>
      </w:r>
      <w:bookmarkStart w:id="77" w:name="_Toc440961453"/>
      <w:bookmarkStart w:id="78" w:name="_Toc456709370"/>
      <w:r w:rsidRPr="00EB056C">
        <w:rPr>
          <w:lang w:val="fi-FI"/>
        </w:rPr>
        <w:t>Microsoft Azuren tallennuspalvelu</w:t>
      </w:r>
      <w:bookmarkEnd w:id="77"/>
      <w:bookmarkEnd w:id="78"/>
    </w:p>
    <w:p w14:paraId="0A7492A6" w14:textId="77777777" w:rsidR="00065C5A" w:rsidRDefault="00065C5A" w:rsidP="00065C5A">
      <w:pPr>
        <w:pStyle w:val="ProductList-Body"/>
        <w:rPr>
          <w:rFonts w:asciiTheme="majorHAnsi" w:hAnsiTheme="majorHAnsi"/>
          <w:color w:val="000000"/>
          <w:sz w:val="16"/>
          <w:szCs w:val="16"/>
        </w:rPr>
      </w:pPr>
      <w:r>
        <w:rPr>
          <w:rFonts w:asciiTheme="majorHAnsi" w:hAnsiTheme="majorHAnsi"/>
          <w:color w:val="000000"/>
          <w:sz w:val="16"/>
          <w:szCs w:val="16"/>
        </w:rPr>
        <w:t>Tallennuspalvelun taloudellinen sitoumus – 1 (8100-laite)</w:t>
      </w:r>
    </w:p>
    <w:p w14:paraId="352AAFEA" w14:textId="77777777" w:rsidR="00065C5A" w:rsidRPr="009B4146" w:rsidRDefault="00065C5A" w:rsidP="00065C5A">
      <w:pPr>
        <w:pStyle w:val="ProductList-Body"/>
        <w:rPr>
          <w:rFonts w:asciiTheme="majorHAnsi" w:hAnsiTheme="majorHAnsi"/>
          <w:sz w:val="16"/>
          <w:szCs w:val="16"/>
        </w:rPr>
      </w:pPr>
      <w:r>
        <w:rPr>
          <w:rFonts w:asciiTheme="majorHAnsi" w:hAnsiTheme="majorHAnsi"/>
          <w:color w:val="000000"/>
          <w:sz w:val="16"/>
          <w:szCs w:val="16"/>
        </w:rPr>
        <w:t>Tallennuspalvelun taloudellinen sitoumus – 2 (8600-laite)</w:t>
      </w:r>
    </w:p>
    <w:p w14:paraId="65E06F6C" w14:textId="483218A9" w:rsidR="003D22CB" w:rsidRPr="00690C65" w:rsidRDefault="004F4DB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83EBDF5" w14:textId="77777777" w:rsidR="00623D1D" w:rsidRPr="00140639" w:rsidRDefault="00623D1D" w:rsidP="00623D1D">
      <w:pPr>
        <w:pStyle w:val="ProductList-Offering2Heading"/>
        <w:outlineLvl w:val="2"/>
      </w:pPr>
      <w:r w:rsidRPr="00623D1D">
        <w:rPr>
          <w:lang w:val="fi-FI"/>
        </w:rPr>
        <w:tab/>
      </w:r>
      <w:bookmarkStart w:id="79" w:name="_Toc449618403"/>
      <w:bookmarkStart w:id="80" w:name="_Toc456709371"/>
      <w:bookmarkStart w:id="81" w:name="_Toc445967470"/>
      <w:r w:rsidRPr="00140639">
        <w:t>Microsoft Cloud App Security</w:t>
      </w:r>
      <w:bookmarkEnd w:id="79"/>
      <w:bookmarkEnd w:id="80"/>
    </w:p>
    <w:p w14:paraId="0A0A2E15"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w:t>
      </w:r>
      <w:r w:rsidRPr="00140639">
        <w:rPr>
          <w:rFonts w:asciiTheme="majorHAnsi" w:hAnsiTheme="majorHAnsi"/>
          <w:sz w:val="16"/>
          <w:lang w:val="en-US"/>
        </w:rPr>
        <w:t xml:space="preserve"> App</w:t>
      </w:r>
      <w:bookmarkEnd w:id="81"/>
      <w:r w:rsidRPr="00140639">
        <w:rPr>
          <w:rFonts w:asciiTheme="majorHAnsi" w:hAnsiTheme="majorHAnsi"/>
          <w:sz w:val="16"/>
          <w:szCs w:val="16"/>
          <w:lang w:val="en-US"/>
        </w:rPr>
        <w:t xml:space="preserve"> Security (User SL)</w:t>
      </w:r>
    </w:p>
    <w:p w14:paraId="43969972"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 App Security K (User SL)</w:t>
      </w:r>
    </w:p>
    <w:p w14:paraId="4CCBECFC" w14:textId="77777777" w:rsidR="00623D1D" w:rsidRPr="00585A48" w:rsidRDefault="004F4DB4" w:rsidP="00623D1D">
      <w:pPr>
        <w:pStyle w:val="ProductList-Body"/>
        <w:shd w:val="clear" w:color="auto" w:fill="A6A6A6" w:themeFill="background1" w:themeFillShade="A6"/>
        <w:spacing w:before="120" w:after="240"/>
        <w:jc w:val="right"/>
        <w:rPr>
          <w:sz w:val="16"/>
          <w:szCs w:val="16"/>
        </w:rPr>
      </w:pPr>
      <w:hyperlink w:anchor="TableofContents" w:history="1">
        <w:r w:rsidR="00623D1D">
          <w:rPr>
            <w:rStyle w:val="Hyperlink"/>
            <w:sz w:val="16"/>
            <w:szCs w:val="16"/>
          </w:rPr>
          <w:t>Sisällys</w:t>
        </w:r>
      </w:hyperlink>
      <w:r w:rsidR="00623D1D">
        <w:rPr>
          <w:sz w:val="16"/>
          <w:szCs w:val="16"/>
        </w:rPr>
        <w:t xml:space="preserve"> / </w:t>
      </w:r>
      <w:hyperlink w:anchor="GeneralTerms" w:history="1">
        <w:r w:rsidR="00623D1D">
          <w:rPr>
            <w:rStyle w:val="Hyperlink"/>
            <w:sz w:val="16"/>
            <w:szCs w:val="16"/>
          </w:rPr>
          <w:t>Yleiset ehdot</w:t>
        </w:r>
      </w:hyperlink>
    </w:p>
    <w:p w14:paraId="42D80128" w14:textId="34567146" w:rsidR="008070AF" w:rsidRPr="00694022" w:rsidRDefault="008070AF" w:rsidP="00D51544">
      <w:pPr>
        <w:pStyle w:val="ProductList-OfferingGroupHeading"/>
        <w:rPr>
          <w:lang w:val="fi-FI"/>
        </w:rPr>
      </w:pPr>
      <w:bookmarkStart w:id="82" w:name="_Toc456709372"/>
      <w:r w:rsidRPr="00694022">
        <w:rPr>
          <w:lang w:val="fi-FI"/>
        </w:rPr>
        <w:t>Enterprise Mobility Services</w:t>
      </w:r>
      <w:bookmarkEnd w:id="82"/>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0A0789EC" w14:textId="77777777" w:rsidR="00B12422" w:rsidRPr="00903BB7" w:rsidRDefault="00B12422" w:rsidP="00B12422">
      <w:pPr>
        <w:pStyle w:val="ProductList-Body"/>
        <w:tabs>
          <w:tab w:val="clear" w:pos="158"/>
          <w:tab w:val="left" w:pos="180"/>
        </w:tabs>
      </w:pPr>
      <w:r>
        <w:rPr>
          <w:b/>
          <w:color w:val="00188F"/>
        </w:rPr>
        <w:t>Tilauskäyttöoikeuspaketit</w:t>
      </w:r>
    </w:p>
    <w:p w14:paraId="5E42C75F" w14:textId="4E838194" w:rsidR="00B12422" w:rsidRPr="00903BB7" w:rsidRDefault="00B12422" w:rsidP="00B12422">
      <w:pPr>
        <w:pStyle w:val="ProductList-Body"/>
      </w:pPr>
      <w:r>
        <w:t xml:space="preserve">Katso käyttäjien tilauskäyttöoikeuksien lisäksi </w:t>
      </w:r>
      <w:hyperlink w:anchor="Attachment2" w:history="1">
        <w:r>
          <w:rPr>
            <w:rStyle w:val="Hyperlink"/>
          </w:rPr>
          <w:t>liitteestä 2</w:t>
        </w:r>
      </w:hyperlink>
      <w:r>
        <w:t xml:space="preserve"> muut tilauskäyttöoikeudet, jotka täyttävät </w:t>
      </w:r>
      <w:r w:rsidR="000527FD">
        <w:t xml:space="preserve">Azure Active Directory Premium </w:t>
      </w:r>
      <w:r>
        <w:t>:n,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4022" w:rsidRDefault="00122096" w:rsidP="00D51544">
      <w:pPr>
        <w:pStyle w:val="ProductList-Offering2Heading"/>
        <w:rPr>
          <w:lang w:val="fi-FI"/>
        </w:rPr>
      </w:pPr>
      <w:r w:rsidRPr="00694022">
        <w:rPr>
          <w:lang w:val="fi-FI"/>
        </w:rPr>
        <w:tab/>
      </w:r>
      <w:bookmarkStart w:id="83" w:name="_Toc456709373"/>
      <w:r w:rsidRPr="00694022">
        <w:rPr>
          <w:lang w:val="fi-FI"/>
        </w:rPr>
        <w:t>Azure Active Directory Basic</w:t>
      </w:r>
      <w:bookmarkEnd w:id="83"/>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4F4DB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4022" w:rsidRDefault="00706672" w:rsidP="00D51544">
      <w:pPr>
        <w:pStyle w:val="ProductList-Offering2Heading"/>
        <w:rPr>
          <w:lang w:val="fi-FI"/>
        </w:rPr>
      </w:pPr>
      <w:r w:rsidRPr="00694022">
        <w:rPr>
          <w:lang w:val="fi-FI"/>
        </w:rPr>
        <w:tab/>
      </w:r>
      <w:bookmarkStart w:id="84" w:name="_Toc456709374"/>
      <w:r w:rsidRPr="00694022">
        <w:rPr>
          <w:lang w:val="fi-FI"/>
        </w:rPr>
        <w:t>Azure Active Directory Premium</w:t>
      </w:r>
      <w:bookmarkEnd w:id="84"/>
    </w:p>
    <w:p w14:paraId="5FBC9962" w14:textId="7A50CF03" w:rsidR="00B12422" w:rsidRPr="00903BB7" w:rsidRDefault="00B12422" w:rsidP="00B1242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w:t>
      </w:r>
      <w:r w:rsidR="000527FD">
        <w:t>tive Directory Premium</w:t>
      </w:r>
      <w:bookmarkStart w:id="85" w:name="_GoBack"/>
      <w:bookmarkEnd w:id="85"/>
      <w:r>
        <w:t xml:space="preserve"> -käyttäjätilauskäyttöoikeuden Forefront Identity Manager -ohjelmistoon.</w:t>
      </w:r>
    </w:p>
    <w:p w14:paraId="64C39BF5" w14:textId="77777777" w:rsidR="00706672" w:rsidRPr="00EB056C" w:rsidRDefault="004F4DB4" w:rsidP="00706672">
      <w:pPr>
        <w:pStyle w:val="ProductList-Body"/>
        <w:shd w:val="clear" w:color="auto" w:fill="A6A6A6" w:themeFill="background1" w:themeFillShade="A6"/>
        <w:spacing w:before="120" w:after="240"/>
        <w:jc w:val="right"/>
        <w:rPr>
          <w:lang w:val="en-US"/>
        </w:rPr>
      </w:pPr>
      <w:hyperlink w:anchor="TableofContents" w:history="1">
        <w:r w:rsidR="00355E55" w:rsidRPr="00EB056C">
          <w:rPr>
            <w:rStyle w:val="Hyperlink"/>
            <w:sz w:val="16"/>
            <w:szCs w:val="16"/>
            <w:lang w:val="en-US"/>
          </w:rPr>
          <w:t>Sisällys</w:t>
        </w:r>
      </w:hyperlink>
      <w:r w:rsidR="00355E55" w:rsidRPr="00EB056C">
        <w:rPr>
          <w:sz w:val="16"/>
          <w:szCs w:val="16"/>
          <w:lang w:val="en-US"/>
        </w:rPr>
        <w:t xml:space="preserve"> / </w:t>
      </w:r>
      <w:hyperlink w:anchor="GeneralTerms" w:history="1">
        <w:r w:rsidR="00355E55" w:rsidRPr="00EB056C">
          <w:rPr>
            <w:rStyle w:val="Hyperlink"/>
            <w:sz w:val="16"/>
            <w:szCs w:val="16"/>
            <w:lang w:val="en-US"/>
          </w:rPr>
          <w:t>Yleiset ehdot</w:t>
        </w:r>
      </w:hyperlink>
    </w:p>
    <w:p w14:paraId="45E8FE87" w14:textId="699BAD18" w:rsidR="008F6529" w:rsidRPr="00EB056C" w:rsidRDefault="008F6529" w:rsidP="008F6529">
      <w:pPr>
        <w:pStyle w:val="ProductList-Offering2Heading"/>
        <w:outlineLvl w:val="2"/>
      </w:pPr>
      <w:bookmarkStart w:id="86" w:name="AzureRightsManagementPremium"/>
      <w:r w:rsidRPr="00EB056C">
        <w:tab/>
      </w:r>
      <w:bookmarkStart w:id="87" w:name="AzureRightsManagement"/>
      <w:bookmarkStart w:id="88" w:name="_Toc437590234"/>
      <w:bookmarkStart w:id="89" w:name="_Toc435790940"/>
      <w:bookmarkStart w:id="90" w:name="_Toc456709375"/>
      <w:r w:rsidRPr="00EB056C">
        <w:t>Azure Rights Management</w:t>
      </w:r>
      <w:bookmarkEnd w:id="87"/>
      <w:bookmarkEnd w:id="88"/>
      <w:bookmarkEnd w:id="89"/>
      <w:r w:rsidR="00EB056C" w:rsidRPr="00EB056C">
        <w:t xml:space="preserve"> Premium</w:t>
      </w:r>
      <w:bookmarkEnd w:id="90"/>
    </w:p>
    <w:bookmarkEnd w:id="86"/>
    <w:p w14:paraId="1679520B" w14:textId="77777777" w:rsidR="008F6529" w:rsidRPr="003C69A1" w:rsidRDefault="008F6529" w:rsidP="008F6529">
      <w:pPr>
        <w:pStyle w:val="ProductList-Body"/>
        <w:tabs>
          <w:tab w:val="clear" w:pos="158"/>
          <w:tab w:val="left" w:pos="360"/>
        </w:tabs>
      </w:pPr>
      <w:r>
        <w:rPr>
          <w:b/>
          <w:color w:val="00188F"/>
        </w:rPr>
        <w:t>Ilmoitukset</w:t>
      </w:r>
    </w:p>
    <w:p w14:paraId="474D3109" w14:textId="77777777" w:rsidR="008F6529" w:rsidRPr="003C69A1" w:rsidRDefault="004F4DB4" w:rsidP="008F6529">
      <w:pPr>
        <w:pStyle w:val="ProductList-Body"/>
      </w:pPr>
      <w:hyperlink w:anchor="Attachment1" w:history="1">
        <w:r w:rsidR="008F6529">
          <w:rPr>
            <w:rStyle w:val="Hyperlink"/>
          </w:rPr>
          <w:t>Liitteen 1</w:t>
        </w:r>
      </w:hyperlink>
      <w:r w:rsidR="008F6529">
        <w:t xml:space="preserve"> Bing Maps -ilmoitukset ovat voimassa.</w:t>
      </w:r>
    </w:p>
    <w:p w14:paraId="775EF338" w14:textId="77777777" w:rsidR="008F6529" w:rsidRPr="003C69A1" w:rsidRDefault="008F6529" w:rsidP="008F6529">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FD857C4" w14:textId="18345730" w:rsidR="008070AF" w:rsidRPr="00690C65" w:rsidRDefault="004F4DB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4022" w:rsidRDefault="00D44190" w:rsidP="00EB056C">
      <w:pPr>
        <w:pStyle w:val="ProductList-Offering2Heading"/>
        <w:keepNext/>
        <w:rPr>
          <w:lang w:val="fi-FI"/>
        </w:rPr>
      </w:pPr>
      <w:bookmarkStart w:id="91" w:name="_Toc388464308"/>
      <w:bookmarkEnd w:id="91"/>
      <w:r w:rsidRPr="00694022">
        <w:rPr>
          <w:lang w:val="fi-FI"/>
        </w:rPr>
        <w:tab/>
      </w:r>
      <w:bookmarkStart w:id="92" w:name="_Toc456709376"/>
      <w:r w:rsidRPr="00694022">
        <w:rPr>
          <w:lang w:val="fi-FI"/>
        </w:rPr>
        <w:t>Azure RemoteApp</w:t>
      </w:r>
      <w:bookmarkEnd w:id="92"/>
    </w:p>
    <w:p w14:paraId="5831C3F6" w14:textId="77777777" w:rsidR="00D44190" w:rsidRPr="00690C65" w:rsidRDefault="004F4DB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7820B42" w14:textId="77777777" w:rsidR="00694022" w:rsidRPr="00694022" w:rsidRDefault="00694022" w:rsidP="00694022">
      <w:pPr>
        <w:pStyle w:val="ProductList-Offering2Heading"/>
        <w:outlineLvl w:val="2"/>
        <w:rPr>
          <w:lang w:val="fi-FI"/>
        </w:rPr>
      </w:pPr>
      <w:r w:rsidRPr="00422C1B">
        <w:rPr>
          <w:lang w:val="fi-FI"/>
        </w:rPr>
        <w:tab/>
      </w:r>
      <w:bookmarkStart w:id="93" w:name="_Toc435790942"/>
      <w:bookmarkStart w:id="94" w:name="_Toc456709377"/>
      <w:r w:rsidRPr="00694022">
        <w:rPr>
          <w:lang w:val="fi-FI"/>
        </w:rPr>
        <w:t>Microsoftin monimenetelmäinen todentaminen</w:t>
      </w:r>
      <w:bookmarkEnd w:id="93"/>
      <w:bookmarkEnd w:id="94"/>
      <w:r w:rsidRPr="00694022">
        <w:rPr>
          <w:lang w:val="fi-FI"/>
        </w:rPr>
        <w:t xml:space="preserve"> </w:t>
      </w:r>
    </w:p>
    <w:p w14:paraId="12F6A60A" w14:textId="77777777" w:rsidR="00694022" w:rsidRPr="007F0A21" w:rsidRDefault="004F4DB4"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2F9AEC00" w14:textId="72C93795" w:rsidR="008F6529" w:rsidRPr="00EB056C" w:rsidRDefault="008F6529" w:rsidP="008F6529">
      <w:pPr>
        <w:pStyle w:val="ProductList-Offering1Heading"/>
        <w:outlineLvl w:val="2"/>
        <w:rPr>
          <w:lang w:val="fi-FI"/>
        </w:rPr>
      </w:pPr>
      <w:bookmarkStart w:id="95" w:name="_Toc437590237"/>
      <w:bookmarkStart w:id="96" w:name="_Toc435790943"/>
      <w:bookmarkStart w:id="97" w:name="_Toc456709378"/>
      <w:r w:rsidRPr="00EB056C">
        <w:rPr>
          <w:lang w:val="fi-FI"/>
        </w:rPr>
        <w:t>Microsoft Intune</w:t>
      </w:r>
      <w:bookmarkEnd w:id="95"/>
      <w:bookmarkEnd w:id="96"/>
      <w:bookmarkEnd w:id="97"/>
    </w:p>
    <w:p w14:paraId="655C8BB9" w14:textId="77777777" w:rsidR="008F6529" w:rsidRPr="00A8327A" w:rsidRDefault="008F6529" w:rsidP="008F6529">
      <w:pPr>
        <w:pStyle w:val="ProductList-Body"/>
        <w:rPr>
          <w:rFonts w:asciiTheme="majorHAnsi" w:hAnsiTheme="majorHAnsi"/>
          <w:sz w:val="16"/>
          <w:szCs w:val="16"/>
        </w:rPr>
        <w:sectPr w:rsidR="008F6529" w:rsidRPr="00A8327A" w:rsidSect="008F6529">
          <w:footerReference w:type="default" r:id="rId32"/>
          <w:footerReference w:type="first" r:id="rId33"/>
          <w:pgSz w:w="12240" w:h="15840"/>
          <w:pgMar w:top="1440" w:right="720" w:bottom="1440" w:left="720" w:header="720" w:footer="720" w:gutter="0"/>
          <w:cols w:space="720"/>
          <w:titlePg/>
          <w:docGrid w:linePitch="360"/>
        </w:sectPr>
      </w:pPr>
    </w:p>
    <w:p w14:paraId="2A6927BD" w14:textId="77777777" w:rsidR="008F6529" w:rsidRPr="003C69A1" w:rsidRDefault="008F6529" w:rsidP="008F6529">
      <w:pPr>
        <w:pStyle w:val="ProductList-Body"/>
      </w:pPr>
      <w:r>
        <w:rPr>
          <w:rFonts w:asciiTheme="majorHAnsi" w:hAnsiTheme="majorHAnsi"/>
          <w:sz w:val="16"/>
          <w:szCs w:val="16"/>
        </w:rPr>
        <w:t>Microsoft Intune (käyttäjäkohtainen)</w:t>
      </w:r>
    </w:p>
    <w:p w14:paraId="1F2652A2" w14:textId="77777777" w:rsidR="008F6529" w:rsidRPr="00EB056C" w:rsidRDefault="008F6529" w:rsidP="008F6529">
      <w:pPr>
        <w:pStyle w:val="ProductList-Body"/>
        <w:rPr>
          <w:lang w:val="en-US"/>
        </w:rPr>
      </w:pPr>
      <w:r w:rsidRPr="00EB056C">
        <w:rPr>
          <w:rFonts w:asciiTheme="majorHAnsi" w:hAnsiTheme="majorHAnsi"/>
          <w:sz w:val="16"/>
          <w:szCs w:val="16"/>
          <w:lang w:val="en-US"/>
        </w:rPr>
        <w:t>Microsoft Intune Add-on for System Center Configuration</w:t>
      </w:r>
    </w:p>
    <w:p w14:paraId="1C3CC395" w14:textId="77777777" w:rsidR="008F6529" w:rsidRPr="00EB056C" w:rsidRDefault="008F6529" w:rsidP="008F6529">
      <w:pPr>
        <w:pStyle w:val="ProductList-Body"/>
        <w:rPr>
          <w:rFonts w:asciiTheme="majorHAnsi" w:hAnsiTheme="majorHAnsi"/>
          <w:sz w:val="16"/>
          <w:szCs w:val="16"/>
          <w:lang w:val="en-US"/>
        </w:rPr>
        <w:sectPr w:rsidR="008F6529" w:rsidRPr="00EB056C" w:rsidSect="00D73EC5">
          <w:type w:val="continuous"/>
          <w:pgSz w:w="12240" w:h="15840"/>
          <w:pgMar w:top="1440" w:right="720" w:bottom="1440" w:left="720" w:header="720" w:footer="720" w:gutter="0"/>
          <w:cols w:num="2" w:space="720"/>
          <w:titlePg/>
          <w:docGrid w:linePitch="360"/>
        </w:sectPr>
      </w:pPr>
      <w:r w:rsidRPr="00EB056C">
        <w:rPr>
          <w:rFonts w:asciiTheme="majorHAnsi" w:hAnsiTheme="majorHAnsi"/>
          <w:sz w:val="16"/>
          <w:szCs w:val="16"/>
          <w:lang w:val="en-US"/>
        </w:rPr>
        <w:t>Windows Intune Add-on for System Center Configuration Manager and System Center EndPoint Protection (käyttäjäkohtainen)</w:t>
      </w:r>
      <w:r w:rsidRPr="00EB056C">
        <w:rPr>
          <w:rFonts w:asciiTheme="majorHAnsi" w:hAnsiTheme="majorHAnsi"/>
          <w:sz w:val="16"/>
          <w:szCs w:val="16"/>
          <w:lang w:val="en-US"/>
        </w:rPr>
        <w:br/>
        <w:t xml:space="preserve"> </w:t>
      </w:r>
      <w:proofErr w:type="gramStart"/>
      <w:r w:rsidRPr="00EB056C">
        <w:rPr>
          <w:rFonts w:asciiTheme="majorHAnsi" w:hAnsiTheme="majorHAnsi"/>
          <w:sz w:val="16"/>
          <w:szCs w:val="16"/>
          <w:lang w:val="en-US"/>
        </w:rPr>
        <w:t>(”Microsoft</w:t>
      </w:r>
      <w:proofErr w:type="gramEnd"/>
      <w:r w:rsidRPr="00EB056C">
        <w:rPr>
          <w:rFonts w:asciiTheme="majorHAnsi" w:hAnsiTheme="majorHAnsi"/>
          <w:sz w:val="16"/>
          <w:szCs w:val="16"/>
          <w:lang w:val="en-US"/>
        </w:rPr>
        <w:t xml:space="preserve"> Intune Add-On”)</w:t>
      </w:r>
    </w:p>
    <w:p w14:paraId="6227DD7B" w14:textId="77777777" w:rsidR="008F6529" w:rsidRPr="00EB056C" w:rsidRDefault="008F6529" w:rsidP="008F6529">
      <w:pPr>
        <w:pStyle w:val="ProductList-Body"/>
        <w:pBdr>
          <w:top w:val="single" w:sz="4" w:space="1" w:color="BFBFBF" w:themeColor="background1" w:themeShade="BF"/>
        </w:pBdr>
        <w:rPr>
          <w:sz w:val="8"/>
          <w:szCs w:val="8"/>
          <w:lang w:val="en-US"/>
        </w:rPr>
      </w:pPr>
    </w:p>
    <w:p w14:paraId="2E6893EC" w14:textId="77777777" w:rsidR="008F6529" w:rsidRPr="003C69A1" w:rsidRDefault="008F6529" w:rsidP="008F6529">
      <w:pPr>
        <w:pStyle w:val="ProductList-Body"/>
        <w:tabs>
          <w:tab w:val="clear" w:pos="158"/>
          <w:tab w:val="left" w:pos="360"/>
        </w:tabs>
      </w:pPr>
      <w:r>
        <w:rPr>
          <w:b/>
          <w:color w:val="00188F"/>
        </w:rPr>
        <w:t>Ilmoitukset</w:t>
      </w:r>
    </w:p>
    <w:p w14:paraId="7CFF8F36" w14:textId="77777777" w:rsidR="008F6529" w:rsidRPr="003C69A1" w:rsidRDefault="008F6529" w:rsidP="008F6529">
      <w:pPr>
        <w:pStyle w:val="ProductList-Body"/>
        <w:tabs>
          <w:tab w:val="clear" w:pos="158"/>
          <w:tab w:val="left" w:pos="180"/>
        </w:tabs>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422C1B">
      <w:pPr>
        <w:pStyle w:val="ProductList-Body"/>
        <w:keepNext/>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4"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4F4DB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2C95845" w14:textId="77777777" w:rsidR="008F6529" w:rsidRPr="00EB056C" w:rsidRDefault="008F6529" w:rsidP="008F6529">
      <w:pPr>
        <w:pStyle w:val="ProductList-OfferingGroupHeading"/>
        <w:spacing w:after="80"/>
        <w:outlineLvl w:val="1"/>
        <w:rPr>
          <w:lang w:val="fi-FI"/>
        </w:rPr>
      </w:pPr>
      <w:bookmarkStart w:id="98" w:name="_Toc437590238"/>
      <w:bookmarkStart w:id="99" w:name="_Toc435790944"/>
      <w:bookmarkStart w:id="100" w:name="_Toc456709379"/>
      <w:bookmarkStart w:id="101" w:name="MicrosoftDynamicsMarketing"/>
      <w:r w:rsidRPr="00EB056C">
        <w:rPr>
          <w:lang w:val="fi-FI"/>
        </w:rPr>
        <w:t>Microsoft Dynamics Online -palvelut.</w:t>
      </w:r>
      <w:bookmarkEnd w:id="98"/>
      <w:bookmarkEnd w:id="99"/>
      <w:bookmarkEnd w:id="100"/>
    </w:p>
    <w:p w14:paraId="214C09E3" w14:textId="77777777" w:rsidR="008F6529" w:rsidRPr="003C69A1" w:rsidRDefault="008F6529" w:rsidP="008F6529">
      <w:pPr>
        <w:pStyle w:val="ProductList-Body"/>
        <w:tabs>
          <w:tab w:val="clear" w:pos="158"/>
          <w:tab w:val="left" w:pos="360"/>
        </w:tabs>
      </w:pPr>
      <w:r>
        <w:rPr>
          <w:b/>
          <w:color w:val="00188F"/>
        </w:rPr>
        <w:t>Ilmoitukset</w:t>
      </w:r>
    </w:p>
    <w:p w14:paraId="7D24137E" w14:textId="77777777" w:rsidR="008F6529" w:rsidRPr="003C69A1" w:rsidRDefault="008F6529" w:rsidP="008F6529">
      <w:pPr>
        <w:pStyle w:val="ProductList-Body"/>
      </w:pPr>
      <w:r>
        <w:t xml:space="preserve">Bing Maps- ja Professional Services -ilmoituksia </w:t>
      </w:r>
      <w:hyperlink w:anchor="Attachment1" w:history="1">
        <w:r>
          <w:rPr>
            <w:rStyle w:val="Hyperlink"/>
          </w:rPr>
          <w:t>Liitteen 1</w:t>
        </w:r>
      </w:hyperlink>
      <w:r>
        <w:t xml:space="preserve"> sovelletaan.</w:t>
      </w:r>
    </w:p>
    <w:p w14:paraId="6C0CB44B" w14:textId="77777777" w:rsidR="008F6529" w:rsidRPr="003C69A1" w:rsidRDefault="008F6529" w:rsidP="008F6529">
      <w:pPr>
        <w:pStyle w:val="ProductList-Body"/>
      </w:pPr>
    </w:p>
    <w:p w14:paraId="3E6D9443" w14:textId="77777777" w:rsidR="008F6529" w:rsidRPr="003C69A1" w:rsidRDefault="008F6529" w:rsidP="008F6529">
      <w:pPr>
        <w:pStyle w:val="ProductList-Body"/>
        <w:tabs>
          <w:tab w:val="clear" w:pos="158"/>
          <w:tab w:val="left" w:pos="180"/>
        </w:tabs>
      </w:pPr>
      <w:r>
        <w:rPr>
          <w:b/>
          <w:color w:val="00188F"/>
        </w:rPr>
        <w:t>Tilauskäyttöoikeuspaketit</w:t>
      </w:r>
    </w:p>
    <w:p w14:paraId="0CDDA14A" w14:textId="77777777" w:rsidR="008F6529" w:rsidRPr="003C69A1" w:rsidRDefault="008F6529" w:rsidP="008F6529">
      <w:pPr>
        <w:pStyle w:val="ProductList-Body"/>
      </w:pPr>
      <w:r>
        <w:t xml:space="preserve">Katso käyttäjien tilauskäyttöoikeuksien lisäksi </w:t>
      </w:r>
      <w:hyperlink w:anchor="Attachment2" w:history="1">
        <w:r w:rsidRPr="00684F27">
          <w:t xml:space="preserve"> </w:t>
        </w:r>
        <w:r w:rsidRPr="00684F27">
          <w:rPr>
            <w:rStyle w:val="Hyperlink"/>
          </w:rPr>
          <w:t>Liitteen</w:t>
        </w:r>
        <w:r>
          <w:rPr>
            <w:rStyle w:val="Hyperlink"/>
          </w:rPr>
          <w:t xml:space="preserve"> 2</w:t>
        </w:r>
      </w:hyperlink>
      <w:r>
        <w:t xml:space="preserve"> muut tarjoukset, jotka täyttävät tilauskäyttöoikeusvaatimukset.</w:t>
      </w:r>
    </w:p>
    <w:p w14:paraId="2D814A48" w14:textId="77777777" w:rsidR="008F6529" w:rsidRPr="003C69A1" w:rsidRDefault="008F6529" w:rsidP="008F6529">
      <w:pPr>
        <w:pStyle w:val="ProductList-Body"/>
      </w:pPr>
    </w:p>
    <w:p w14:paraId="540B810D" w14:textId="77777777" w:rsidR="008F6529" w:rsidRPr="00EB056C" w:rsidRDefault="008F6529" w:rsidP="008F6529">
      <w:pPr>
        <w:pStyle w:val="ProductList-Offering2Heading"/>
        <w:outlineLvl w:val="2"/>
        <w:rPr>
          <w:lang w:val="fi-FI"/>
        </w:rPr>
      </w:pPr>
      <w:r w:rsidRPr="00EB056C">
        <w:rPr>
          <w:lang w:val="fi-FI"/>
        </w:rPr>
        <w:tab/>
      </w:r>
      <w:bookmarkStart w:id="102" w:name="_Toc437590239"/>
      <w:bookmarkStart w:id="103" w:name="_Toc456709380"/>
      <w:bookmarkStart w:id="104" w:name="_Toc435790945"/>
      <w:r w:rsidRPr="00EB056C">
        <w:rPr>
          <w:lang w:val="fi-FI"/>
        </w:rPr>
        <w:t>Microsoft Dynamics AX</w:t>
      </w:r>
      <w:bookmarkEnd w:id="102"/>
      <w:bookmarkEnd w:id="103"/>
    </w:p>
    <w:p w14:paraId="5862A1D8"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5AE7B84E" w14:textId="77777777" w:rsidR="008F6529" w:rsidRPr="003C69A1" w:rsidRDefault="008F6529" w:rsidP="008F6529">
      <w:pPr>
        <w:pStyle w:val="ProductList-Body"/>
      </w:pPr>
      <w:r>
        <w:rPr>
          <w:rFonts w:asciiTheme="majorHAnsi" w:hAnsiTheme="majorHAnsi"/>
          <w:sz w:val="16"/>
          <w:szCs w:val="16"/>
        </w:rPr>
        <w:t>Microsoft Dynamics AX Self Serve</w:t>
      </w:r>
    </w:p>
    <w:p w14:paraId="06966434" w14:textId="77777777" w:rsidR="008F6529" w:rsidRPr="003C69A1" w:rsidRDefault="008F6529" w:rsidP="008F6529">
      <w:pPr>
        <w:pStyle w:val="ProductList-Body"/>
      </w:pPr>
      <w:r>
        <w:rPr>
          <w:rFonts w:asciiTheme="majorHAnsi" w:hAnsiTheme="majorHAnsi"/>
          <w:sz w:val="16"/>
          <w:szCs w:val="16"/>
        </w:rPr>
        <w:t>Microsoft Dynamics AX Task</w:t>
      </w:r>
    </w:p>
    <w:p w14:paraId="528EC687" w14:textId="77777777" w:rsidR="008F6529" w:rsidRPr="003C69A1" w:rsidRDefault="008F6529" w:rsidP="008F6529">
      <w:pPr>
        <w:pStyle w:val="ProductList-Body"/>
      </w:pPr>
      <w:r>
        <w:rPr>
          <w:rFonts w:asciiTheme="majorHAnsi" w:hAnsiTheme="majorHAnsi"/>
          <w:sz w:val="16"/>
          <w:szCs w:val="16"/>
        </w:rPr>
        <w:t>Microsoft Dynamics AX Enterprise</w:t>
      </w:r>
    </w:p>
    <w:p w14:paraId="4A630641" w14:textId="77777777" w:rsidR="008F6529" w:rsidRPr="003C69A1" w:rsidRDefault="008F6529" w:rsidP="008F6529">
      <w:pPr>
        <w:pStyle w:val="ProductList-Body"/>
      </w:pPr>
      <w:r>
        <w:rPr>
          <w:rFonts w:asciiTheme="majorHAnsi" w:hAnsiTheme="majorHAnsi"/>
          <w:sz w:val="16"/>
          <w:szCs w:val="16"/>
        </w:rPr>
        <w:t>Microsoft Dynamics AX Device</w:t>
      </w:r>
    </w:p>
    <w:p w14:paraId="53F3C3F4"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49B14766" w14:textId="77777777" w:rsidR="008F6529" w:rsidRPr="008F6529" w:rsidRDefault="008F6529" w:rsidP="008F6529">
      <w:pPr>
        <w:pStyle w:val="ProductList-Body"/>
        <w:pBdr>
          <w:top w:val="single" w:sz="4" w:space="1" w:color="BFBFBF" w:themeColor="background1" w:themeShade="BF"/>
        </w:pBdr>
        <w:rPr>
          <w:sz w:val="8"/>
          <w:szCs w:val="8"/>
        </w:rPr>
      </w:pPr>
    </w:p>
    <w:p w14:paraId="310CF324" w14:textId="77777777" w:rsidR="008F6529" w:rsidRPr="003C69A1" w:rsidRDefault="008F6529" w:rsidP="008F6529">
      <w:pPr>
        <w:pStyle w:val="ProductList-Body"/>
        <w:tabs>
          <w:tab w:val="clear" w:pos="158"/>
          <w:tab w:val="left" w:pos="360"/>
        </w:tabs>
      </w:pPr>
      <w:r>
        <w:rPr>
          <w:b/>
          <w:color w:val="00188F"/>
        </w:rPr>
        <w:t>Ulkopuoliset käyttäjät</w:t>
      </w:r>
    </w:p>
    <w:p w14:paraId="58D872CF" w14:textId="77777777" w:rsidR="008F6529" w:rsidRPr="003C69A1" w:rsidRDefault="008F6529" w:rsidP="008F6529">
      <w:pPr>
        <w:pStyle w:val="ProductList-Body"/>
        <w:tabs>
          <w:tab w:val="clear" w:pos="158"/>
          <w:tab w:val="left" w:pos="360"/>
        </w:tabs>
      </w:pPr>
      <w:r>
        <w:t>Microsoft Dynamics AX:n ulkopuoliset käyttäjät eivät tarvitse Online-palvelun käyttöön vaadittavia tilauskäyttöoikeuksia. Tämä poikkeus ei koske Asiakkaan tai sen Konserniyhtiöiden alihankkijoita tai edustajia.</w:t>
      </w:r>
    </w:p>
    <w:p w14:paraId="02B95B06" w14:textId="77777777" w:rsidR="008F6529" w:rsidRPr="003C69A1" w:rsidRDefault="008F6529" w:rsidP="008F6529">
      <w:pPr>
        <w:pStyle w:val="ProductList-Body"/>
        <w:tabs>
          <w:tab w:val="clear" w:pos="158"/>
          <w:tab w:val="left" w:pos="360"/>
        </w:tabs>
      </w:pPr>
    </w:p>
    <w:p w14:paraId="1BE5B745" w14:textId="77777777" w:rsidR="008F6529" w:rsidRPr="003C69A1" w:rsidRDefault="008F6529" w:rsidP="008F6529">
      <w:pPr>
        <w:pStyle w:val="ProductList-Body"/>
        <w:tabs>
          <w:tab w:val="left" w:pos="360"/>
        </w:tabs>
      </w:pPr>
      <w:r>
        <w:rPr>
          <w:b/>
          <w:color w:val="00188F"/>
        </w:rPr>
        <w:t>Muutokset</w:t>
      </w:r>
    </w:p>
    <w:p w14:paraId="56B48D7C" w14:textId="77777777" w:rsidR="008F6529" w:rsidRPr="003C69A1" w:rsidRDefault="008F6529" w:rsidP="008F6529">
      <w:pPr>
        <w:pStyle w:val="ProductList-Body"/>
        <w:tabs>
          <w:tab w:val="clear" w:pos="158"/>
          <w:tab w:val="left" w:pos="360"/>
        </w:tabs>
      </w:pPr>
      <w:r>
        <w:t>Asiakas voi muokata Microsoft Dynamics AX:ää sallimaan toimintojen laajennus, mutta vain Asiakkaan sisäiseen käyttöön.</w:t>
      </w:r>
    </w:p>
    <w:p w14:paraId="67A4C076" w14:textId="77777777" w:rsidR="008F6529" w:rsidRPr="003C69A1" w:rsidRDefault="004F4DB4"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6170B0E2" w14:textId="77777777" w:rsidR="00B12422" w:rsidRDefault="00B12422" w:rsidP="00B12422">
      <w:pPr>
        <w:pStyle w:val="ProductList-Body"/>
        <w:tabs>
          <w:tab w:val="clear" w:pos="158"/>
          <w:tab w:val="left" w:pos="360"/>
        </w:tabs>
      </w:pPr>
      <w:bookmarkStart w:id="105" w:name="_Toc437590240"/>
      <w:bookmarkStart w:id="106" w:name="DynamicsCRM"/>
    </w:p>
    <w:p w14:paraId="74EF73C5" w14:textId="77777777" w:rsidR="00B12422" w:rsidRDefault="00B12422" w:rsidP="00B12422">
      <w:pPr>
        <w:pStyle w:val="ProductList-Body"/>
        <w:tabs>
          <w:tab w:val="clear" w:pos="158"/>
          <w:tab w:val="left" w:pos="360"/>
        </w:tabs>
      </w:pPr>
    </w:p>
    <w:p w14:paraId="38C626A7" w14:textId="7BF8F81C" w:rsidR="00B12422" w:rsidRDefault="00B12422" w:rsidP="00B12422">
      <w:pPr>
        <w:pStyle w:val="ProductList-Body"/>
        <w:tabs>
          <w:tab w:val="clear" w:pos="158"/>
          <w:tab w:val="left" w:pos="360"/>
        </w:tabs>
      </w:pPr>
    </w:p>
    <w:p w14:paraId="19534BA7" w14:textId="77777777" w:rsidR="00B12422" w:rsidRDefault="00B12422" w:rsidP="00B12422">
      <w:pPr>
        <w:pStyle w:val="ProductList-Body"/>
        <w:tabs>
          <w:tab w:val="clear" w:pos="158"/>
          <w:tab w:val="left" w:pos="360"/>
        </w:tabs>
      </w:pPr>
    </w:p>
    <w:p w14:paraId="21FFD490" w14:textId="77777777" w:rsidR="00B12422" w:rsidRDefault="00B12422" w:rsidP="008F6529">
      <w:pPr>
        <w:pStyle w:val="ProductList-Offering2Heading"/>
        <w:outlineLvl w:val="2"/>
        <w:rPr>
          <w:lang w:val="fi-FI"/>
        </w:rPr>
      </w:pPr>
    </w:p>
    <w:p w14:paraId="367856B8" w14:textId="21D92226" w:rsidR="008F6529" w:rsidRPr="00EB056C" w:rsidRDefault="00065C5A" w:rsidP="008F6529">
      <w:pPr>
        <w:pStyle w:val="ProductList-Offering2Heading"/>
        <w:outlineLvl w:val="2"/>
        <w:rPr>
          <w:lang w:val="fi-FI"/>
        </w:rPr>
      </w:pPr>
      <w:r w:rsidRPr="00EB056C">
        <w:rPr>
          <w:lang w:val="fi-FI"/>
        </w:rPr>
        <w:lastRenderedPageBreak/>
        <w:tab/>
      </w:r>
      <w:bookmarkStart w:id="107" w:name="_Toc456709381"/>
      <w:r w:rsidR="008F6529" w:rsidRPr="00EB056C">
        <w:rPr>
          <w:lang w:val="fi-FI"/>
        </w:rPr>
        <w:t>Microsoft Dynamics CRM Online</w:t>
      </w:r>
      <w:bookmarkEnd w:id="104"/>
      <w:bookmarkEnd w:id="105"/>
      <w:bookmarkEnd w:id="106"/>
      <w:bookmarkEnd w:id="107"/>
    </w:p>
    <w:p w14:paraId="41A3A13E"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3D6D9D8B" w14:textId="77777777" w:rsidR="008F6529" w:rsidRPr="003C69A1" w:rsidRDefault="008F6529" w:rsidP="008F6529">
      <w:pPr>
        <w:pStyle w:val="ProductList-Body"/>
      </w:pPr>
      <w:r>
        <w:rPr>
          <w:rFonts w:asciiTheme="majorHAnsi" w:hAnsiTheme="majorHAnsi"/>
          <w:sz w:val="16"/>
          <w:szCs w:val="16"/>
        </w:rPr>
        <w:t>Microsoft Dynamics CRM Online Essentials</w:t>
      </w:r>
    </w:p>
    <w:p w14:paraId="3141A50E" w14:textId="77777777" w:rsidR="008F6529" w:rsidRPr="003C69A1" w:rsidRDefault="008F6529" w:rsidP="008F6529">
      <w:pPr>
        <w:pStyle w:val="ProductList-Body"/>
      </w:pPr>
      <w:r>
        <w:rPr>
          <w:rFonts w:asciiTheme="majorHAnsi" w:hAnsiTheme="majorHAnsi"/>
          <w:sz w:val="16"/>
          <w:szCs w:val="16"/>
        </w:rPr>
        <w:t>Microsoft Dynamics CRM Online Basic</w:t>
      </w:r>
    </w:p>
    <w:p w14:paraId="3E65CF78" w14:textId="77777777" w:rsidR="008F6529" w:rsidRPr="003C69A1" w:rsidRDefault="008F6529" w:rsidP="008F6529">
      <w:pPr>
        <w:pStyle w:val="ProductList-Body"/>
      </w:pPr>
      <w:r>
        <w:rPr>
          <w:rFonts w:asciiTheme="majorHAnsi" w:hAnsiTheme="majorHAnsi"/>
          <w:sz w:val="16"/>
          <w:szCs w:val="16"/>
        </w:rPr>
        <w:t>Microsoft Dynamics CRM Online Professional</w:t>
      </w:r>
    </w:p>
    <w:p w14:paraId="62D51013" w14:textId="77777777" w:rsidR="008F6529" w:rsidRPr="003C69A1" w:rsidRDefault="008F6529" w:rsidP="008F6529">
      <w:pPr>
        <w:pStyle w:val="ProductList-Body"/>
      </w:pPr>
      <w:r>
        <w:rPr>
          <w:rFonts w:asciiTheme="majorHAnsi" w:hAnsiTheme="majorHAnsi"/>
          <w:sz w:val="16"/>
          <w:szCs w:val="16"/>
        </w:rPr>
        <w:t>Microsoft Dynamics CRM Online Enterprise</w:t>
      </w:r>
    </w:p>
    <w:p w14:paraId="22D68ECF" w14:textId="77777777" w:rsidR="008F6529" w:rsidRPr="003C69A1" w:rsidRDefault="008F6529" w:rsidP="008F6529">
      <w:pPr>
        <w:pStyle w:val="ProductList-Body"/>
      </w:pPr>
      <w:r>
        <w:rPr>
          <w:rFonts w:asciiTheme="majorHAnsi" w:hAnsiTheme="majorHAnsi"/>
          <w:sz w:val="16"/>
          <w:szCs w:val="16"/>
        </w:rPr>
        <w:t>Microsoft Dynamics Employee Self Service</w:t>
      </w:r>
    </w:p>
    <w:p w14:paraId="1C314FE0"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2AD21274" w14:textId="77777777" w:rsidR="008F6529" w:rsidRPr="008F6529" w:rsidRDefault="008F6529" w:rsidP="008F6529">
      <w:pPr>
        <w:pStyle w:val="ProductList-Body"/>
        <w:pBdr>
          <w:top w:val="single" w:sz="4" w:space="1" w:color="BFBFBF" w:themeColor="background1" w:themeShade="BF"/>
        </w:pBdr>
        <w:rPr>
          <w:sz w:val="8"/>
          <w:szCs w:val="8"/>
        </w:rPr>
      </w:pPr>
    </w:p>
    <w:p w14:paraId="581AA9F5" w14:textId="77777777" w:rsidR="008F6529" w:rsidRPr="003C69A1" w:rsidRDefault="008F6529" w:rsidP="008F6529">
      <w:pPr>
        <w:pStyle w:val="ProductList-Body"/>
        <w:tabs>
          <w:tab w:val="clear" w:pos="158"/>
          <w:tab w:val="left" w:pos="360"/>
        </w:tabs>
      </w:pPr>
      <w:r>
        <w:rPr>
          <w:b/>
          <w:color w:val="00188F"/>
        </w:rPr>
        <w:t>Ulkopuoliset käyttäjät</w:t>
      </w:r>
    </w:p>
    <w:p w14:paraId="11F6F03A" w14:textId="77777777" w:rsidR="008F6529" w:rsidRPr="003C69A1" w:rsidRDefault="008F6529" w:rsidP="008F6529">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Asiakkaan tai sen Konserniyhtiön alihankkijoita tai edustajia.</w:t>
      </w:r>
    </w:p>
    <w:p w14:paraId="496A9AD7" w14:textId="77777777" w:rsidR="008F6529" w:rsidRPr="003C69A1" w:rsidRDefault="004F4DB4"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18BD01E1" w14:textId="68DEFEC6" w:rsidR="0074447C" w:rsidRPr="00694022" w:rsidRDefault="00065C5A" w:rsidP="00D51544">
      <w:pPr>
        <w:pStyle w:val="ProductList-Offering2Heading"/>
        <w:rPr>
          <w:lang w:val="fi-FI"/>
        </w:rPr>
      </w:pPr>
      <w:r>
        <w:rPr>
          <w:lang w:val="fi-FI"/>
        </w:rPr>
        <w:tab/>
      </w:r>
      <w:bookmarkStart w:id="108" w:name="_Toc456709382"/>
      <w:r w:rsidR="0074447C" w:rsidRPr="00694022">
        <w:rPr>
          <w:lang w:val="fi-FI"/>
        </w:rPr>
        <w:t>Microsoft Dynamics Marketing</w:t>
      </w:r>
      <w:bookmarkEnd w:id="108"/>
    </w:p>
    <w:bookmarkEnd w:id="101"/>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4F4DB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bookmarkStart w:id="109" w:name="MicrosoftSocialEngagement"/>
      <w:r w:rsidRPr="00694022">
        <w:rPr>
          <w:lang w:val="fi-FI"/>
        </w:rPr>
        <w:tab/>
      </w:r>
      <w:bookmarkStart w:id="110" w:name="_Toc456709383"/>
      <w:r w:rsidRPr="00694022">
        <w:rPr>
          <w:lang w:val="fi-FI"/>
        </w:rPr>
        <w:t>Microsoft Social Engagement</w:t>
      </w:r>
      <w:bookmarkEnd w:id="110"/>
    </w:p>
    <w:bookmarkEnd w:id="109"/>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05AE2D6" w14:textId="77777777" w:rsidR="00B12422" w:rsidRPr="00903BB7" w:rsidRDefault="00B12422" w:rsidP="00B12422">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49BD18EA" w14:textId="77777777" w:rsidR="00B12422" w:rsidRPr="00903BB7" w:rsidRDefault="00B12422" w:rsidP="00B12422">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7671956F" w14:textId="77777777" w:rsidR="00B12422" w:rsidRPr="00903BB7" w:rsidRDefault="00B12422" w:rsidP="00B12422">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7E7EA7A6" w14:textId="77777777" w:rsidR="00B12422" w:rsidRPr="00903BB7" w:rsidRDefault="00B12422" w:rsidP="00B12422">
      <w:pPr>
        <w:pStyle w:val="ProductList-Body"/>
        <w:numPr>
          <w:ilvl w:val="0"/>
          <w:numId w:val="13"/>
        </w:numPr>
        <w:spacing w:before="40"/>
        <w:ind w:left="450" w:hanging="274"/>
      </w:pPr>
      <w:r>
        <w:t>ohjeistaa Asiakasta muokkaamaan tai poistamaan Sosiaalista sisältöä, jos Asiakas vie Sosiaalista sisältöä</w:t>
      </w:r>
    </w:p>
    <w:p w14:paraId="5BF293E6" w14:textId="77777777" w:rsidR="00B12422" w:rsidRPr="00903BB7" w:rsidRDefault="00B12422" w:rsidP="00B12422">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4F4DB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111" w:name="_Toc456709384"/>
      <w:r w:rsidRPr="00694022">
        <w:rPr>
          <w:lang w:val="fi-FI"/>
        </w:rPr>
        <w:t>Microsoftin Parature</w:t>
      </w:r>
      <w:bookmarkEnd w:id="111"/>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2BAE8AEE" w:rsidR="00DD2927" w:rsidRPr="00690C65" w:rsidRDefault="00DD2927" w:rsidP="00BB7C80">
      <w:pPr>
        <w:pStyle w:val="ProductList-Body"/>
      </w:pPr>
      <w:r>
        <w:t xml:space="preserve">Asiakas voi käyttää Paraturea osoitteessa </w:t>
      </w:r>
      <w:hyperlink r:id="rId35" w:history="1">
        <w:r w:rsidRPr="00B12422">
          <w:rPr>
            <w:rStyle w:val="Hyperlink"/>
          </w:rPr>
          <w:t>http://www.parature.com/privacylegal/</w:t>
        </w:r>
      </w:hyperlink>
      <w:r>
        <w:t xml:space="preserve"> olevien tietosuoja- ja/tai yksityisyysehtojen mukaisesti.</w:t>
      </w:r>
    </w:p>
    <w:p w14:paraId="1C854430" w14:textId="77777777" w:rsidR="00E776C5" w:rsidRPr="00690C65" w:rsidRDefault="004F4DB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12" w:name="_Toc456709385"/>
      <w:r w:rsidRPr="00694022">
        <w:rPr>
          <w:lang w:val="fi-FI"/>
        </w:rPr>
        <w:t>Office 365 -palvelut</w:t>
      </w:r>
      <w:bookmarkEnd w:id="112"/>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Office 365 -palveluiden ydinominaisuudet</w:t>
      </w:r>
    </w:p>
    <w:bookmarkEnd w:id="113"/>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bookmarkStart w:id="114" w:name="ExchangeOnline"/>
      <w:r w:rsidRPr="00694022">
        <w:rPr>
          <w:lang w:val="fi-FI"/>
        </w:rPr>
        <w:tab/>
      </w:r>
      <w:bookmarkStart w:id="115" w:name="_Toc456709386"/>
      <w:r w:rsidRPr="00694022">
        <w:rPr>
          <w:lang w:val="fi-FI"/>
        </w:rPr>
        <w:t>Exchange Online</w:t>
      </w:r>
      <w:bookmarkEnd w:id="115"/>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14"/>
    <w:p w14:paraId="3960AAAC" w14:textId="77777777" w:rsidR="00B12422" w:rsidRPr="00903BB7" w:rsidRDefault="00B12422" w:rsidP="00B12422">
      <w:pPr>
        <w:pStyle w:val="ProductList-Body"/>
      </w:pPr>
      <w:r>
        <w:rPr>
          <w:rFonts w:asciiTheme="majorHAnsi" w:hAnsiTheme="majorHAnsi"/>
          <w:sz w:val="16"/>
          <w:szCs w:val="16"/>
        </w:rPr>
        <w:t>Office 365 Advanced Threat Protection</w:t>
      </w:r>
    </w:p>
    <w:p w14:paraId="4C804F4B" w14:textId="77777777" w:rsidR="00B12422" w:rsidRPr="00903BB7" w:rsidRDefault="00B12422" w:rsidP="00B12422">
      <w:pPr>
        <w:pStyle w:val="ProductList-Body"/>
      </w:pPr>
      <w:r>
        <w:rPr>
          <w:rFonts w:asciiTheme="majorHAnsi" w:hAnsiTheme="majorHAnsi"/>
          <w:sz w:val="16"/>
          <w:szCs w:val="16"/>
        </w:rPr>
        <w:t>Tietojen häviämisen estäminen</w:t>
      </w:r>
    </w:p>
    <w:p w14:paraId="716EBCAC" w14:textId="77777777" w:rsidR="00B12422" w:rsidRPr="00903BB7" w:rsidRDefault="00B12422" w:rsidP="00B12422">
      <w:pPr>
        <w:pStyle w:val="ProductList-Body"/>
      </w:pPr>
      <w:r>
        <w:rPr>
          <w:rFonts w:asciiTheme="majorHAnsi" w:hAnsiTheme="majorHAnsi"/>
          <w:sz w:val="16"/>
          <w:szCs w:val="16"/>
        </w:rPr>
        <w:t>Exchange Online Archiving for Exchange Online</w:t>
      </w:r>
    </w:p>
    <w:p w14:paraId="4048F6D0" w14:textId="77777777" w:rsidR="00B12422" w:rsidRPr="00903BB7" w:rsidRDefault="00B12422" w:rsidP="00B12422">
      <w:pPr>
        <w:pStyle w:val="ProductList-Body"/>
      </w:pPr>
      <w:r>
        <w:rPr>
          <w:rFonts w:asciiTheme="majorHAnsi" w:hAnsiTheme="majorHAnsi"/>
          <w:sz w:val="16"/>
          <w:szCs w:val="16"/>
        </w:rPr>
        <w:t>Exchange Online Archiving for Exchange Server</w:t>
      </w:r>
    </w:p>
    <w:p w14:paraId="4A316BCB" w14:textId="77777777" w:rsidR="00B12422" w:rsidRPr="00903BB7" w:rsidRDefault="00B12422" w:rsidP="00B12422">
      <w:pPr>
        <w:pStyle w:val="ProductList-Body"/>
      </w:pPr>
      <w:r>
        <w:rPr>
          <w:rFonts w:asciiTheme="majorHAnsi" w:hAnsiTheme="majorHAnsi"/>
          <w:sz w:val="16"/>
          <w:szCs w:val="16"/>
        </w:rPr>
        <w:t>Exchange Online Kiosk</w:t>
      </w:r>
    </w:p>
    <w:p w14:paraId="6501299A" w14:textId="77777777" w:rsidR="00B12422" w:rsidRPr="00903BB7" w:rsidRDefault="00B12422" w:rsidP="00B12422">
      <w:pPr>
        <w:pStyle w:val="ProductList-Body"/>
      </w:pPr>
      <w:r>
        <w:rPr>
          <w:rFonts w:asciiTheme="majorHAnsi" w:hAnsiTheme="majorHAnsi"/>
          <w:sz w:val="16"/>
          <w:szCs w:val="16"/>
        </w:rPr>
        <w:t>Exchange Online, tarjous 1</w:t>
      </w:r>
    </w:p>
    <w:p w14:paraId="78A5F77F" w14:textId="77777777" w:rsidR="00B12422" w:rsidRPr="00903BB7" w:rsidRDefault="00B12422" w:rsidP="00B12422">
      <w:pPr>
        <w:pStyle w:val="ProductList-Body"/>
      </w:pPr>
      <w:r>
        <w:rPr>
          <w:rFonts w:asciiTheme="majorHAnsi" w:hAnsiTheme="majorHAnsi"/>
          <w:sz w:val="16"/>
          <w:szCs w:val="16"/>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7"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16" w:name="_Toc423959249"/>
      <w:r w:rsidRPr="00487437">
        <w:rPr>
          <w:b/>
          <w:color w:val="00188F"/>
        </w:rPr>
        <w:t>Palvelutasosopimus</w:t>
      </w:r>
      <w:bookmarkEnd w:id="116"/>
    </w:p>
    <w:p w14:paraId="78ABCDDE" w14:textId="77777777" w:rsidR="00B12422" w:rsidRPr="00903BB7" w:rsidRDefault="00B12422" w:rsidP="00B12422">
      <w:pPr>
        <w:pStyle w:val="ProductList-Body"/>
        <w:tabs>
          <w:tab w:val="clear" w:pos="158"/>
          <w:tab w:val="left" w:pos="180"/>
        </w:tabs>
      </w:pPr>
      <w:r>
        <w:t>Office 365 Advanced Threat Protectionilla ei ole palvelutasosopimusta.</w:t>
      </w:r>
    </w:p>
    <w:p w14:paraId="4B754C73" w14:textId="77777777" w:rsidR="00E93FD0" w:rsidRPr="00694022" w:rsidRDefault="004F4DB4"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117" w:name="Office365Applications"/>
      <w:r>
        <w:tab/>
      </w:r>
      <w:bookmarkStart w:id="118" w:name="_Toc456709387"/>
      <w:r>
        <w:t>Office 365 Applications</w:t>
      </w:r>
      <w:bookmarkEnd w:id="118"/>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w:t>
      </w:r>
      <w:r>
        <w:lastRenderedPageBreak/>
        <w:t xml:space="preserve">on osoitteessa </w:t>
      </w:r>
      <w:hyperlink r:id="rId38"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4F4DB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19" w:name="_Toc456709388"/>
      <w:r w:rsidRPr="00694022">
        <w:rPr>
          <w:lang w:val="fi-FI"/>
        </w:rPr>
        <w:t>Office 365 Delve Analytics</w:t>
      </w:r>
      <w:bookmarkEnd w:id="119"/>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4F4DB4"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20" w:name="_Toc435790953"/>
      <w:bookmarkStart w:id="121" w:name="_Toc456709389"/>
      <w:r>
        <w:t>Office 365 Advanced eDiscovery</w:t>
      </w:r>
      <w:bookmarkEnd w:id="120"/>
      <w:bookmarkEnd w:id="121"/>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4F4DB4"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122" w:name="_Toc456709390"/>
      <w:r w:rsidRPr="00694022">
        <w:rPr>
          <w:lang w:val="fi-FI"/>
        </w:rPr>
        <w:t>Office Online</w:t>
      </w:r>
      <w:bookmarkEnd w:id="122"/>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4F4DB4"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23" w:name="_Toc456709391"/>
      <w:r w:rsidRPr="00694022">
        <w:rPr>
          <w:lang w:val="fi-FI"/>
        </w:rPr>
        <w:t>OneDrive for Business</w:t>
      </w:r>
      <w:bookmarkEnd w:id="123"/>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4F4DB4"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109451E" w14:textId="77777777" w:rsidR="00B12422" w:rsidRPr="00903BB7" w:rsidRDefault="00B12422" w:rsidP="00B12422">
      <w:pPr>
        <w:pStyle w:val="ProductList-Offering2Heading"/>
        <w:outlineLvl w:val="2"/>
      </w:pPr>
      <w:r>
        <w:tab/>
      </w:r>
      <w:bookmarkStart w:id="124" w:name="_Toc453946627"/>
      <w:bookmarkStart w:id="125" w:name="_Toc451949065"/>
      <w:bookmarkStart w:id="126" w:name="_Toc456709392"/>
      <w:bookmarkStart w:id="127" w:name="ProjectOnline"/>
      <w:r>
        <w:t>Project Online</w:t>
      </w:r>
      <w:bookmarkEnd w:id="124"/>
      <w:bookmarkEnd w:id="125"/>
      <w:bookmarkEnd w:id="126"/>
    </w:p>
    <w:bookmarkEnd w:id="127"/>
    <w:p w14:paraId="7BAD5401" w14:textId="77777777" w:rsidR="00B12422" w:rsidRDefault="00B12422" w:rsidP="00B12422">
      <w:pPr>
        <w:pStyle w:val="ProductList-Offering1"/>
        <w:sectPr w:rsidR="00B12422" w:rsidSect="00767B37">
          <w:type w:val="continuous"/>
          <w:pgSz w:w="12240" w:h="15840"/>
          <w:pgMar w:top="1440" w:right="720" w:bottom="1440" w:left="720" w:header="720" w:footer="720" w:gutter="0"/>
          <w:cols w:space="720"/>
          <w:titlePg/>
          <w:docGrid w:linePitch="360"/>
        </w:sectPr>
      </w:pPr>
    </w:p>
    <w:p w14:paraId="437CAED6" w14:textId="77777777" w:rsidR="00B12422" w:rsidRPr="00903BB7" w:rsidRDefault="00B12422" w:rsidP="00B12422">
      <w:pPr>
        <w:pStyle w:val="ProductList-Body"/>
      </w:pPr>
      <w:r>
        <w:rPr>
          <w:rFonts w:asciiTheme="majorHAnsi" w:hAnsiTheme="majorHAnsi"/>
          <w:sz w:val="16"/>
          <w:szCs w:val="16"/>
        </w:rPr>
        <w:t>Project Online Essentials</w:t>
      </w:r>
    </w:p>
    <w:p w14:paraId="214C26FA" w14:textId="77777777" w:rsidR="00B12422" w:rsidRPr="00903BB7" w:rsidRDefault="00B12422" w:rsidP="00B12422">
      <w:pPr>
        <w:pStyle w:val="ProductList-Body"/>
      </w:pPr>
      <w:r>
        <w:rPr>
          <w:rFonts w:asciiTheme="majorHAnsi" w:hAnsiTheme="majorHAnsi"/>
          <w:sz w:val="16"/>
          <w:szCs w:val="16"/>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767B37">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690C65" w:rsidRDefault="004F4DB4"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706F5DE6" w:rsidR="005B7124" w:rsidRPr="00694022" w:rsidRDefault="00065C5A" w:rsidP="00D51544">
      <w:pPr>
        <w:pStyle w:val="ProductList-Offering2Heading"/>
        <w:rPr>
          <w:lang w:val="fi-FI"/>
        </w:rPr>
      </w:pPr>
      <w:r>
        <w:rPr>
          <w:lang w:val="fi-FI"/>
        </w:rPr>
        <w:tab/>
      </w:r>
      <w:bookmarkStart w:id="128" w:name="_Toc456709393"/>
      <w:r w:rsidR="005B7124" w:rsidRPr="00694022">
        <w:rPr>
          <w:lang w:val="fi-FI"/>
        </w:rPr>
        <w:t>SharePoint Online</w:t>
      </w:r>
      <w:bookmarkEnd w:id="12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4F4DB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29" w:name="SkypeforBusinessOnline"/>
      <w:r w:rsidRPr="00694022">
        <w:rPr>
          <w:lang w:val="fi-FI"/>
        </w:rPr>
        <w:tab/>
      </w:r>
      <w:bookmarkStart w:id="130" w:name="_Toc431797723"/>
      <w:bookmarkStart w:id="131" w:name="_Toc431459539"/>
      <w:bookmarkStart w:id="132" w:name="_Toc456709394"/>
      <w:r w:rsidRPr="00694022">
        <w:rPr>
          <w:lang w:val="fi-FI"/>
        </w:rPr>
        <w:t xml:space="preserve">Skype for Business </w:t>
      </w:r>
      <w:bookmarkEnd w:id="130"/>
      <w:r w:rsidRPr="00694022">
        <w:rPr>
          <w:lang w:val="fi-FI"/>
        </w:rPr>
        <w:t>Online</w:t>
      </w:r>
      <w:bookmarkEnd w:id="129"/>
      <w:bookmarkEnd w:id="131"/>
      <w:bookmarkEnd w:id="132"/>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4F4DB4"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33" w:name="Office365palveluidenydinominaisuudet"/>
      <w:r>
        <w:rPr>
          <w:b/>
          <w:color w:val="00188F"/>
        </w:rPr>
        <w:t>Office 365 -palveluiden ydinominaisuudet</w:t>
      </w:r>
      <w:bookmarkEnd w:id="133"/>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lastRenderedPageBreak/>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4F4DB4"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6A247860" w:rsidR="00572A12" w:rsidRPr="00260ADB" w:rsidRDefault="00065C5A" w:rsidP="00572A12">
      <w:pPr>
        <w:pStyle w:val="ProductList-Offering2Heading"/>
        <w:outlineLvl w:val="2"/>
        <w:rPr>
          <w:lang w:val="nb-NO"/>
        </w:rPr>
      </w:pPr>
      <w:bookmarkStart w:id="134" w:name="SkypeforBusinessOnlinePTSN"/>
      <w:r>
        <w:rPr>
          <w:lang w:val="nb-NO"/>
        </w:rPr>
        <w:tab/>
      </w:r>
      <w:bookmarkStart w:id="135" w:name="_Toc456709395"/>
      <w:r w:rsidR="00572A12" w:rsidRPr="00260ADB">
        <w:rPr>
          <w:lang w:val="nb-NO"/>
        </w:rPr>
        <w:t>Skype for Business Online PSTN Services</w:t>
      </w:r>
      <w:bookmarkEnd w:id="135"/>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34"/>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2E69BE54" w14:textId="77777777" w:rsidR="00B12422" w:rsidRPr="00903BB7" w:rsidRDefault="00B12422" w:rsidP="00B12422">
      <w:pPr>
        <w:pStyle w:val="ProductList-Body"/>
      </w:pPr>
      <w:r>
        <w:rPr>
          <w:b/>
          <w:color w:val="00188F"/>
        </w:rPr>
        <w:t xml:space="preserve">PSTN-palvelut </w:t>
      </w:r>
    </w:p>
    <w:p w14:paraId="29B76F8A" w14:textId="77777777" w:rsidR="00B12422" w:rsidRPr="00903BB7" w:rsidRDefault="00B12422" w:rsidP="00B12422">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Kaikki sisältyvät verot ja maksut on ilmoitettu volyymikäyttöoikeussivustolla (</w:t>
      </w:r>
      <w:hyperlink r:id="rId39" w:history="1">
        <w:r>
          <w:rPr>
            <w:rStyle w:val="Hyperlink"/>
          </w:rPr>
          <w:t>http://go.microsoft.com/fwlink/?LinkId=690247</w:t>
        </w:r>
      </w:hyperlink>
      <w:r>
        <w:t>).</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4F4DB4"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D51544">
      <w:pPr>
        <w:pStyle w:val="ProductList-OfferingGroupHeading"/>
        <w:rPr>
          <w:lang w:val="fi-FI"/>
        </w:rPr>
      </w:pPr>
      <w:bookmarkStart w:id="136" w:name="_Toc456709396"/>
      <w:r w:rsidRPr="00694022">
        <w:rPr>
          <w:lang w:val="fi-FI"/>
        </w:rPr>
        <w:t>Muut Online-palvelut</w:t>
      </w:r>
      <w:bookmarkEnd w:id="136"/>
    </w:p>
    <w:p w14:paraId="15FE5732" w14:textId="3F9E7EAA" w:rsidR="008E1EAF" w:rsidRPr="00694022" w:rsidRDefault="004B3528" w:rsidP="00D51544">
      <w:pPr>
        <w:pStyle w:val="ProductList-Offering2Heading"/>
        <w:rPr>
          <w:lang w:val="fi-FI"/>
        </w:rPr>
      </w:pPr>
      <w:r w:rsidRPr="00694022">
        <w:rPr>
          <w:lang w:val="fi-FI"/>
        </w:rPr>
        <w:tab/>
      </w:r>
      <w:bookmarkStart w:id="137" w:name="_Toc456709397"/>
      <w:r w:rsidRPr="00694022">
        <w:rPr>
          <w:lang w:val="fi-FI"/>
        </w:rPr>
        <w:t>Bing Maps Enterprise Platform ja Bing Maps Mobile Asset Management Platform</w:t>
      </w:r>
      <w:bookmarkEnd w:id="137"/>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659AFE3B" w:rsidR="00917344" w:rsidRPr="00EB056C" w:rsidRDefault="00917344" w:rsidP="0088164F">
      <w:pPr>
        <w:pStyle w:val="ProductList-Body"/>
        <w:numPr>
          <w:ilvl w:val="0"/>
          <w:numId w:val="20"/>
        </w:numPr>
        <w:spacing w:before="40"/>
        <w:ind w:left="461" w:hanging="274"/>
        <w:rPr>
          <w:lang w:val="en-US"/>
        </w:rPr>
      </w:pPr>
      <w:r w:rsidRPr="00EB056C">
        <w:rPr>
          <w:lang w:val="en-US"/>
        </w:rPr>
        <w:t xml:space="preserve">Bing Maps </w:t>
      </w:r>
      <w:r w:rsidR="00EB056C" w:rsidRPr="00EB056C">
        <w:rPr>
          <w:lang w:val="en-US"/>
        </w:rPr>
        <w:t>Platinum</w:t>
      </w:r>
      <w:r w:rsidRPr="00EB056C">
        <w:rPr>
          <w:lang w:val="en-US"/>
        </w:rPr>
        <w:t xml:space="preserve">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065C5A">
      <w:pPr>
        <w:pStyle w:val="ProductList-Body"/>
        <w:keepNext/>
        <w:rPr>
          <w:lang w:val="en-US"/>
        </w:rPr>
      </w:pPr>
      <w:r w:rsidRPr="00694022">
        <w:rPr>
          <w:b/>
          <w:color w:val="00188F"/>
          <w:lang w:val="en-US"/>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0" w:history="1">
        <w:r>
          <w:rPr>
            <w:rStyle w:val="Hyperlink"/>
          </w:rPr>
          <w:t>http://go.microsoft.com/fwlink/p/?LinkID=66121</w:t>
        </w:r>
      </w:hyperlink>
      <w:r>
        <w:t xml:space="preserve"> and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2"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4F4DB4"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4A6D9E" w14:textId="77777777" w:rsidR="00B12422" w:rsidRPr="00903BB7" w:rsidRDefault="00B12422" w:rsidP="00B12422">
      <w:pPr>
        <w:pStyle w:val="ProductList-Offering2Heading"/>
        <w:outlineLvl w:val="2"/>
      </w:pPr>
      <w:bookmarkStart w:id="138" w:name="MicrosoftLearning"/>
      <w:bookmarkStart w:id="139" w:name="MicrosoftPowerBIPro"/>
      <w:r>
        <w:tab/>
      </w:r>
      <w:bookmarkStart w:id="140" w:name="_Toc453946633"/>
      <w:bookmarkStart w:id="141" w:name="_Toc456709398"/>
      <w:bookmarkStart w:id="142" w:name="_Toc451949071"/>
      <w:r>
        <w:t>Microsoft Learning</w:t>
      </w:r>
      <w:bookmarkEnd w:id="140"/>
      <w:bookmarkEnd w:id="141"/>
      <w:r>
        <w:t xml:space="preserve"> </w:t>
      </w:r>
      <w:bookmarkEnd w:id="142"/>
    </w:p>
    <w:bookmarkEnd w:id="138"/>
    <w:p w14:paraId="6C5C1B24" w14:textId="77777777" w:rsidR="00B12422" w:rsidRPr="00903BB7" w:rsidRDefault="00B12422" w:rsidP="00B12422">
      <w:pPr>
        <w:pStyle w:val="ProductList-ClauseHeading"/>
      </w:pPr>
      <w: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43" w:name="_Toc451949072"/>
      <w:r>
        <w:t>Microsoft Learning Imagine Academy</w:t>
      </w:r>
      <w:bookmarkEnd w:id="143"/>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903BB7" w:rsidRDefault="00B12422" w:rsidP="00B12422">
      <w:pPr>
        <w:pStyle w:val="ProductList-ClauseHeading"/>
      </w:pPr>
      <w: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3"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4F4DB4"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CDED4E3" w14:textId="2AF6FA8C" w:rsidR="001B5E69" w:rsidRPr="00694022" w:rsidRDefault="001B5E69" w:rsidP="001B5E69">
      <w:pPr>
        <w:pStyle w:val="ProductList-Offering2Heading"/>
        <w:rPr>
          <w:lang w:val="fi-FI"/>
        </w:rPr>
      </w:pPr>
      <w:r w:rsidRPr="00694022">
        <w:rPr>
          <w:lang w:val="fi-FI"/>
        </w:rPr>
        <w:tab/>
      </w:r>
      <w:bookmarkStart w:id="144" w:name="_Toc456709399"/>
      <w:r>
        <w:rPr>
          <w:lang w:val="fi-FI"/>
        </w:rPr>
        <w:t xml:space="preserve">Microsoft </w:t>
      </w:r>
      <w:r w:rsidRPr="00694022">
        <w:rPr>
          <w:lang w:val="fi-FI"/>
        </w:rPr>
        <w:t>Power BI Pro</w:t>
      </w:r>
      <w:bookmarkEnd w:id="144"/>
    </w:p>
    <w:bookmarkEnd w:id="139"/>
    <w:p w14:paraId="5B99C9A7" w14:textId="77777777" w:rsidR="001B5E69" w:rsidRPr="00690C65" w:rsidRDefault="001B5E69" w:rsidP="001B5E69">
      <w:pPr>
        <w:pStyle w:val="ProductList-Body"/>
        <w:tabs>
          <w:tab w:val="clear" w:pos="158"/>
          <w:tab w:val="left" w:pos="360"/>
        </w:tabs>
      </w:pPr>
      <w:r>
        <w:rPr>
          <w:b/>
          <w:color w:val="00188F"/>
        </w:rPr>
        <w:t>ilmoitukset</w:t>
      </w:r>
    </w:p>
    <w:p w14:paraId="35D9E68F" w14:textId="77777777" w:rsidR="001B5E69" w:rsidRPr="00690C65" w:rsidRDefault="001B5E69" w:rsidP="001B5E69">
      <w:pPr>
        <w:pStyle w:val="ProductList-Body"/>
      </w:pPr>
      <w:r>
        <w:t xml:space="preserve">Bing Maps -ilmoituksia </w:t>
      </w:r>
      <w:hyperlink w:anchor="Attachment1" w:history="1">
        <w:r>
          <w:rPr>
            <w:rStyle w:val="Hyperlink"/>
          </w:rPr>
          <w:t>Liite 1</w:t>
        </w:r>
      </w:hyperlink>
      <w:r>
        <w:t xml:space="preserve"> sovelletaan.</w:t>
      </w:r>
    </w:p>
    <w:p w14:paraId="036EBC18" w14:textId="77777777" w:rsidR="001B5E69" w:rsidRPr="00690C65" w:rsidRDefault="004F4DB4" w:rsidP="001B5E69">
      <w:pPr>
        <w:pStyle w:val="ProductList-Body"/>
        <w:shd w:val="clear" w:color="auto" w:fill="A6A6A6" w:themeFill="background1" w:themeFillShade="A6"/>
        <w:spacing w:before="120" w:after="240"/>
        <w:jc w:val="right"/>
      </w:pPr>
      <w:hyperlink w:anchor="TableofContents" w:history="1">
        <w:r w:rsidR="001B5E69">
          <w:rPr>
            <w:rStyle w:val="Hyperlink"/>
            <w:sz w:val="16"/>
            <w:szCs w:val="16"/>
          </w:rPr>
          <w:t>Sisällys</w:t>
        </w:r>
      </w:hyperlink>
      <w:r w:rsidR="001B5E69">
        <w:rPr>
          <w:sz w:val="16"/>
          <w:szCs w:val="16"/>
        </w:rPr>
        <w:t xml:space="preserve"> / </w:t>
      </w:r>
      <w:hyperlink w:anchor="GeneralTerms" w:history="1">
        <w:r w:rsidR="001B5E69">
          <w:rPr>
            <w:rStyle w:val="Hyperlink"/>
            <w:sz w:val="16"/>
            <w:szCs w:val="16"/>
          </w:rPr>
          <w:t>Yleiset ehdot</w:t>
        </w:r>
      </w:hyperlink>
    </w:p>
    <w:p w14:paraId="5EEA3C10" w14:textId="69098821" w:rsidR="00581CDB" w:rsidRPr="00694022" w:rsidRDefault="00581CDB" w:rsidP="00D51544">
      <w:pPr>
        <w:pStyle w:val="ProductList-Offering2Heading"/>
        <w:rPr>
          <w:lang w:val="fi-FI"/>
        </w:rPr>
      </w:pPr>
      <w:r w:rsidRPr="00694022">
        <w:rPr>
          <w:lang w:val="fi-FI"/>
        </w:rPr>
        <w:tab/>
      </w:r>
      <w:bookmarkStart w:id="145" w:name="_Toc456709400"/>
      <w:r w:rsidRPr="00694022">
        <w:rPr>
          <w:lang w:val="fi-FI"/>
        </w:rPr>
        <w:t>Office 365 Developer</w:t>
      </w:r>
      <w:bookmarkEnd w:id="145"/>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4F4DB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EB056C" w:rsidRDefault="00D67A4B" w:rsidP="00D51544">
      <w:pPr>
        <w:pStyle w:val="ProductList-Offering2Heading"/>
        <w:rPr>
          <w:lang w:val="fi-FI"/>
        </w:rPr>
      </w:pPr>
      <w:r w:rsidRPr="00EB056C">
        <w:rPr>
          <w:lang w:val="fi-FI"/>
        </w:rPr>
        <w:tab/>
      </w:r>
      <w:bookmarkStart w:id="146" w:name="_Toc456709401"/>
      <w:r w:rsidRPr="00EB056C">
        <w:rPr>
          <w:lang w:val="fi-FI"/>
        </w:rPr>
        <w:t>Translator API</w:t>
      </w:r>
      <w:bookmarkEnd w:id="146"/>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4" w:history="1">
        <w:r>
          <w:rPr>
            <w:rStyle w:val="Hyperlink"/>
          </w:rPr>
          <w:t>http://aka.ms/translatortou</w:t>
        </w:r>
      </w:hyperlink>
      <w:r>
        <w:t xml:space="preserve">, ja Translator-tietosuojalauseketta, joka on saatavilla osoitteesta </w:t>
      </w:r>
      <w:hyperlink r:id="rId45" w:history="1">
        <w:r>
          <w:rPr>
            <w:rStyle w:val="Hyperlink"/>
          </w:rPr>
          <w:t>http://aka.ms/translatorprivacy</w:t>
        </w:r>
      </w:hyperlink>
      <w:r>
        <w:t>.</w:t>
      </w:r>
    </w:p>
    <w:p w14:paraId="472476E8" w14:textId="75F2672B" w:rsidR="00D67A4B" w:rsidRPr="00690C65" w:rsidRDefault="004F4DB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lastRenderedPageBreak/>
        <w:tab/>
      </w:r>
      <w:bookmarkStart w:id="147" w:name="_Toc453946637"/>
      <w:bookmarkStart w:id="148" w:name="_Toc456709402"/>
      <w:r w:rsidRPr="00B12422">
        <w:rPr>
          <w:lang w:val="fi-FI"/>
        </w:rPr>
        <w:t>Windows-työasemakäyttöjärjestelmä</w:t>
      </w:r>
      <w:bookmarkEnd w:id="147"/>
      <w:bookmarkEnd w:id="148"/>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4F4DB4"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2A97184F" w14:textId="52BC6E21" w:rsidR="000E6ED8" w:rsidRPr="00694022" w:rsidRDefault="00B12422" w:rsidP="00D51544">
      <w:pPr>
        <w:pStyle w:val="ProductList-Offering2Heading"/>
        <w:rPr>
          <w:lang w:val="fi-FI"/>
        </w:rPr>
      </w:pPr>
      <w:r>
        <w:rPr>
          <w:lang w:val="fi-FI"/>
        </w:rPr>
        <w:tab/>
      </w:r>
      <w:bookmarkStart w:id="149" w:name="_Toc456709403"/>
      <w:r w:rsidR="00414009" w:rsidRPr="00694022">
        <w:rPr>
          <w:lang w:val="fi-FI"/>
        </w:rPr>
        <w:t>Yammer Enterprise</w:t>
      </w:r>
      <w:bookmarkEnd w:id="149"/>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4F4DB4"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0" w:name="Attachment1"/>
      <w:bookmarkStart w:id="151" w:name="_Toc456709404"/>
      <w:r>
        <w:lastRenderedPageBreak/>
        <w:t>Liite 1 - Ilmoitukset</w:t>
      </w:r>
      <w:bookmarkEnd w:id="150"/>
      <w:bookmarkEnd w:id="151"/>
    </w:p>
    <w:p w14:paraId="2F4609B8" w14:textId="0A35F4A9" w:rsidR="004D27A6" w:rsidRPr="00694022" w:rsidRDefault="00D67A4B" w:rsidP="00D51544">
      <w:pPr>
        <w:pStyle w:val="ProductList-Offering1Heading"/>
        <w:rPr>
          <w:lang w:val="fi-FI"/>
        </w:rPr>
      </w:pPr>
      <w:bookmarkStart w:id="152" w:name="_Toc456709405"/>
      <w:r w:rsidRPr="00694022">
        <w:rPr>
          <w:lang w:val="fi-FI"/>
        </w:rPr>
        <w:t>Bing Maps</w:t>
      </w:r>
      <w:bookmarkEnd w:id="152"/>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6" w:history="1">
        <w:r>
          <w:rPr>
            <w:rStyle w:val="Hyperlink"/>
          </w:rPr>
          <w:t>go.microsoft.com/?linkid=9710837</w:t>
        </w:r>
      </w:hyperlink>
      <w:r>
        <w:t xml:space="preserve">, sekä Bing Maps -palvelun Tietosuojalauseketta, joka on saatavilla osoitteessa </w:t>
      </w:r>
      <w:hyperlink r:id="rId47" w:history="1">
        <w:r>
          <w:rPr>
            <w:rStyle w:val="Hyperlink"/>
          </w:rPr>
          <w:t>go.microsoft.com/fwlink/?LinkID=248686</w:t>
        </w:r>
      </w:hyperlink>
      <w:r>
        <w:t>.</w:t>
      </w:r>
    </w:p>
    <w:bookmarkStart w:id="153"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54" w:name="ProfessionalServices"/>
      <w:bookmarkStart w:id="155" w:name="_Toc456709406"/>
      <w:r w:rsidRPr="00694022">
        <w:rPr>
          <w:lang w:val="fi-FI"/>
        </w:rPr>
        <w:t>Professional Services</w:t>
      </w:r>
      <w:bookmarkEnd w:id="153"/>
      <w:bookmarkEnd w:id="154"/>
      <w:bookmarkEnd w:id="155"/>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4F4DB4"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56" w:name="_Toc451949080"/>
      <w:bookmarkStart w:id="157" w:name="_Toc456709407"/>
      <w:r w:rsidRPr="001B5E69">
        <w:rPr>
          <w:lang w:val="fi-FI"/>
        </w:rPr>
        <w:t>Azure Media Services H.265/HEVC (tehokas videokoodaus) -koodausta koskeva ilmoitus</w:t>
      </w:r>
      <w:bookmarkEnd w:id="156"/>
      <w:bookmarkEnd w:id="157"/>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4F4DB4" w:rsidP="001B5E69">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58" w:name="_Toc456709408"/>
      <w:r w:rsidRPr="00694022">
        <w:rPr>
          <w:lang w:val="fi-FI"/>
        </w:rPr>
        <w:t>H.264/AVC-kuvastandardi, VC-1-kuvastandardi, MPEG-4 Part -kuvastandardi ja MPEG-2-kuvastandardi</w:t>
      </w:r>
      <w:bookmarkEnd w:id="158"/>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4F4DB4"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59" w:name="_Toc456709409"/>
      <w:bookmarkStart w:id="160" w:name="Attachment2"/>
      <w:r>
        <w:lastRenderedPageBreak/>
        <w:t>Liite 2 – Tilauskäyttöoikeuspaketit</w:t>
      </w:r>
      <w:bookmarkEnd w:id="159"/>
    </w:p>
    <w:bookmarkEnd w:id="160"/>
    <w:p w14:paraId="1B2D3A9C" w14:textId="77777777"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512" w:type="dxa"/>
        <w:tblLayout w:type="fixed"/>
        <w:tblLook w:val="04A0" w:firstRow="1" w:lastRow="0" w:firstColumn="1" w:lastColumn="0" w:noHBand="0" w:noVBand="1"/>
      </w:tblPr>
      <w:tblGrid>
        <w:gridCol w:w="2250"/>
        <w:gridCol w:w="270"/>
        <w:gridCol w:w="270"/>
        <w:gridCol w:w="270"/>
        <w:gridCol w:w="270"/>
        <w:gridCol w:w="270"/>
        <w:gridCol w:w="270"/>
        <w:gridCol w:w="270"/>
        <w:gridCol w:w="270"/>
        <w:gridCol w:w="360"/>
        <w:gridCol w:w="432"/>
        <w:gridCol w:w="792"/>
        <w:gridCol w:w="792"/>
        <w:gridCol w:w="792"/>
        <w:gridCol w:w="792"/>
        <w:gridCol w:w="792"/>
        <w:gridCol w:w="675"/>
        <w:gridCol w:w="675"/>
      </w:tblGrid>
      <w:tr w:rsidR="001B5E69" w14:paraId="7BAEEC76" w14:textId="77777777" w:rsidTr="007E5A66">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312E3822" w14:textId="77777777" w:rsidR="001B5E69" w:rsidRDefault="001B5E69" w:rsidP="00737252">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0E48DF"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97D479" w14:textId="4061267C"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BEDB02"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E4A647"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92" w:type="dxa"/>
            <w:gridSpan w:val="2"/>
            <w:tcBorders>
              <w:top w:val="single" w:sz="12" w:space="0" w:color="FFFFFF" w:themeColor="background1"/>
              <w:left w:val="nil"/>
              <w:right w:val="single" w:sz="12" w:space="0" w:color="FFFFFF" w:themeColor="background1"/>
            </w:tcBorders>
            <w:shd w:val="clear" w:color="auto" w:fill="0072C6"/>
            <w:hideMark/>
          </w:tcPr>
          <w:p w14:paraId="3CCBE7BB" w14:textId="77777777" w:rsidR="001B5E69" w:rsidRDefault="001B5E6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85C72C" w14:textId="77777777" w:rsidR="001B5E69" w:rsidRDefault="001B5E6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836E5D0"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1B15BB"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5A45E2D"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p w14:paraId="731D9779" w14:textId="3DBDDC62"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48F66A"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222B47"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4E33CC6"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9F6D0B"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27153E"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4566A19F"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0D533026"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B6ADE0C"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DD54DB2"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128F9D"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21C4DBA"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2DED4A7"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990DCB6" w14:textId="77777777" w:rsidR="001B5E69" w:rsidRPr="00866CCE" w:rsidRDefault="001B5E69"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5702E59"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B5E69" w14:paraId="68801E6C" w14:textId="77777777" w:rsidTr="001B5E69">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00B26CCC" w14:textId="77777777" w:rsidR="001B5E69" w:rsidRDefault="001B5E69"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048063"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BE2B3C"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8D76DB"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D479A"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0B543"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6AEC4"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B96D4"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62625"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423F31" w14:textId="6A9344A8"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F2E44"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1EBD06" w14:textId="05B7C244"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64C3F"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E7E827"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6C1DCC8"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3FE2D6"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BEE0116"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4AC7E90"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B5E69" w14:paraId="1D9FAA0E" w14:textId="77777777" w:rsidTr="001B5E69">
        <w:trPr>
          <w:trHeight w:val="274"/>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1BF359"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3563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EDD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9A8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234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A99E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27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E51D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E00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E33F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CF52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6CD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79E7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7E9C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0D60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B19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249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B28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A47AAE3" w14:textId="77777777" w:rsidTr="001B5E69">
        <w:trPr>
          <w:trHeight w:val="274"/>
        </w:trPr>
        <w:tc>
          <w:tcPr>
            <w:tcW w:w="2250" w:type="dxa"/>
            <w:tcBorders>
              <w:top w:val="nil"/>
              <w:left w:val="nil"/>
              <w:bottom w:val="dashSmallGap" w:sz="4" w:space="0" w:color="BFBFBF" w:themeColor="background1" w:themeShade="BF"/>
              <w:right w:val="nil"/>
            </w:tcBorders>
            <w:noWrap/>
            <w:vAlign w:val="center"/>
            <w:hideMark/>
          </w:tcPr>
          <w:p w14:paraId="114BAD83"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4C269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0A0C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E82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AA0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2F42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E28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116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DA18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E2C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D12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8B1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96A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5FCB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DC93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CDB7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CE6B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C871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4832A69"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73BA61"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1F51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3D1F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D9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700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888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373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A740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2C60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2DF7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2CC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A7B3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6CAA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9F77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2E9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2ACE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FB1D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9CF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A05DF6A"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EDBF5"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9095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19E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4EE4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DB33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11E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9C63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5A4B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CC29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167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761E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43EE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ED9A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719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F094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443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B42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4BE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B4F1556"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8B5D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47B6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FF6A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B6B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190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054B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F3C3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5B8F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8A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DD4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8AB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B94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C97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8F8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0B5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9B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AC28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94D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407A978"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2492E"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EE216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4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117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78F8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F43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62E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9327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212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160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88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B45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724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E8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668F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A48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38B9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FF06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6F0BCB20"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D1D9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4D7C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7211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E79B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2C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DF19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B2A1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94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41D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6C4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E71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380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0F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9D55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CEF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65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1DFD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463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4125F1AF"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C8702"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42AD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A4F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54A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665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CEA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218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1323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07ED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DBDB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3061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C8F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0280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A51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FF1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EAA3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4E0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3B4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396AF81"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58D87"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0374C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385A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B3A9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172B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AB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8D38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C1E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3BA8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766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0C1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A999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D10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ADD7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7D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B0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6C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B70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rsidRPr="001B5E69" w14:paraId="29BE5743"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7B14B"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9646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F12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C07B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3C2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D11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38EE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61CC"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A5F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4920"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0F0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BD83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35B5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5DB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F1CC"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016A"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255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3284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rsidRPr="001B5E69" w14:paraId="181343D4"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2662DC"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B4A4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D035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53AD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AFF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95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2793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240C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D26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4B261"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C2D1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F2D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6F4B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973A"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44CE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6588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6E5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B9D6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rsidRPr="001B5E69" w14:paraId="48C07F01"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DDEB4"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56C31"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749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A5239"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0A2A9"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0AE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83421"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CBB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79A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DD8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94010"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6C3E"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7CD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F06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ED3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3C5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8660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9EE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14:paraId="1B65FB50"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D516D7"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A08E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54B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3DA2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9C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1DE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EA85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DAB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7A9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A02E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E969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4C3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C990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7755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C5AC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E245A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D41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52D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61ACAD9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6E84E"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AD3A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7576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211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D3D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CCEC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621B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8D08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5DE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A63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0A4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17F3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368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C98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F2C7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ACAC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2B29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842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14109E8A"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BBF5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8256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FAE1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79C9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AAE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3A2F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F450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7137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205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DB6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97B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E83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CE9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7AF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9E67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A43E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FB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4334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98FD44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EC2F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A455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CD2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195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51C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BCE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3D00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126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C302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F69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76E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3B8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08C5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3F2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4C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841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5588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4E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31303F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EE20A"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248F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6E3F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3D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414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D88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077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DFE1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943E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80F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7006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C2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A2F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C7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6F79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09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B28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AFD4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B8D8C3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B70FF"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AB9E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E5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1587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539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E9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4954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0B1F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9434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D0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61DC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21E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925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A75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9D60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D37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4FD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AC0A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5E1A51B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6FF3"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B74A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E71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B22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2D7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0D1C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69F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4A4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750F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934F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10A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ABE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FB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13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C23B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5F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6159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635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008BD4C"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04715" w14:textId="0CBAB72D" w:rsidR="001B5E69"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3B25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98E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FEC4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14D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07A8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E27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0C8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9440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6C8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7428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D8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B5D2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A2F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30E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277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1B3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29C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1776E42"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D251B"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4557E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CDC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52B5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237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861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E211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7FEB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3956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C7D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C500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6F1B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A74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B49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2EF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B9F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B914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020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6521566A"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D97CA" w14:textId="15118102" w:rsidR="001B5E69" w:rsidRPr="008F02B0" w:rsidRDefault="00B1242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1B5E69">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51AF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55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DAD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A7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ADE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6CB4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27A7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17FE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5664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F6F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98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21F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3F37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05F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AB9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618A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B784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BED08F7"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D0390"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E8A1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B24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9304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AC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87D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6937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38EE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EB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F84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08C2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E3B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207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7B95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EF9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D5A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4BB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8875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7D5EEA9"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7DEF4E"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25B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DB9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A86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EA80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20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726D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A2F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90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D86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4817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E6E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D4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129F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24890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AB62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9D3E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218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14424E8"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19DC3" w14:textId="78FCBA4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B12422">
              <w:rPr>
                <w:rFonts w:asciiTheme="majorHAnsi" w:hAnsiTheme="majorHAnsi"/>
                <w:sz w:val="16"/>
                <w:szCs w:val="16"/>
              </w:rPr>
              <w:t xml:space="preserve"> P1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7E2FE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D0F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D6CF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0F6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EDD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C5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B85E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D5A6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90D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628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22B7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089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321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3B25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E65F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B6A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B38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rsidRPr="001B5E69" w14:paraId="6BB55BB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8AA55"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2E6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459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D591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E716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8D3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01AF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96F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A45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9DEA"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DE5D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15B0"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DDB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0F0E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75FD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5316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4CB8E"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1D49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14:paraId="09EB837F"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BE0BC"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945C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564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E4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36B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B9B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17F2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763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F02C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98E6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94C5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FC6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B2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B90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B5B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07C4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B997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9C1C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7BFEE67"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061E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8885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2B4D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6A0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D4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E02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88BC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B63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A52C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63F2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E70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ABB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8F5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3DE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42C7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CCD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208E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BB4B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8F840A2" w14:textId="77777777" w:rsidTr="001B5E69">
        <w:trPr>
          <w:trHeight w:val="288"/>
        </w:trPr>
        <w:tc>
          <w:tcPr>
            <w:tcW w:w="2250" w:type="dxa"/>
            <w:tcBorders>
              <w:top w:val="dashSmallGap" w:sz="4" w:space="0" w:color="BFBFBF" w:themeColor="background1" w:themeShade="BF"/>
              <w:left w:val="nil"/>
              <w:bottom w:val="nil"/>
              <w:right w:val="nil"/>
            </w:tcBorders>
            <w:noWrap/>
            <w:vAlign w:val="center"/>
            <w:hideMark/>
          </w:tcPr>
          <w:p w14:paraId="0929A1D1"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D3179D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1CC9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77D33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F74DB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6D92A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9F6EA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064C4A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D9E9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E680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EE6BE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AD830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87CFA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34F62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D5206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47B84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376290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70FECB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bl>
    <w:p w14:paraId="310A3717" w14:textId="77777777" w:rsidR="00EB056C" w:rsidRPr="00A26D2B" w:rsidRDefault="00EB056C" w:rsidP="00EB056C">
      <w:pPr>
        <w:pStyle w:val="ProductList-Body"/>
        <w:spacing w:before="60"/>
        <w:rPr>
          <w:i/>
          <w:sz w:val="16"/>
          <w:szCs w:val="16"/>
        </w:rPr>
      </w:pPr>
      <w:r w:rsidRPr="00A26D2B">
        <w:rPr>
          <w:i/>
          <w:sz w:val="16"/>
          <w:szCs w:val="16"/>
          <w:vertAlign w:val="superscript"/>
        </w:rPr>
        <w:t>1</w:t>
      </w:r>
      <w:r w:rsidRPr="00A26D2B">
        <w:rPr>
          <w:i/>
          <w:sz w:val="16"/>
          <w:szCs w:val="16"/>
        </w:rPr>
        <w:t xml:space="preserve"> Add-on Suite -tilauskäyttöoikeudet, joiden nimessä on ”ilman ProPlusia” eivät sisällä oikeutta Office 365 ProPlusiin.</w:t>
      </w:r>
    </w:p>
    <w:p w14:paraId="6FF03B94" w14:textId="77777777" w:rsidR="00EB056C" w:rsidRPr="00A26D2B" w:rsidRDefault="00EB056C" w:rsidP="00EB056C">
      <w:pPr>
        <w:pStyle w:val="ProductList-Body"/>
        <w:rPr>
          <w:i/>
          <w:sz w:val="16"/>
          <w:szCs w:val="16"/>
        </w:rPr>
      </w:pPr>
      <w:r w:rsidRPr="00A26D2B">
        <w:rPr>
          <w:i/>
          <w:sz w:val="16"/>
          <w:szCs w:val="16"/>
          <w:vertAlign w:val="superscript"/>
        </w:rPr>
        <w:t>2</w:t>
      </w:r>
      <w:r w:rsidRPr="00A26D2B">
        <w:rPr>
          <w:i/>
          <w:sz w:val="16"/>
          <w:szCs w:val="16"/>
        </w:rPr>
        <w:t xml:space="preserve"> Edellä nimettyjen Online-palveluiden lisäksi Enterprise Cloud Suite täyttää tilauskäyttöoikeutta koskevat vaatimukset Windows SA per User -sopimukselle Tuotteen ehdoissa kuvatulla tavalla. Tuotteen ehdot ovat osoitteessa </w:t>
      </w:r>
      <w:hyperlink r:id="rId51" w:history="1">
        <w:r w:rsidRPr="00A26D2B">
          <w:rPr>
            <w:rStyle w:val="Hyperlink"/>
            <w:i/>
            <w:sz w:val="16"/>
            <w:szCs w:val="16"/>
          </w:rPr>
          <w:t>http://go.microsoft.com/?linkid=9839207</w:t>
        </w:r>
      </w:hyperlink>
      <w:r w:rsidRPr="00A26D2B">
        <w:rPr>
          <w:i/>
          <w:sz w:val="16"/>
          <w:szCs w:val="16"/>
        </w:rPr>
        <w:t>.</w:t>
      </w:r>
    </w:p>
    <w:p w14:paraId="6E2A8EE1" w14:textId="77777777" w:rsidR="00EB056C" w:rsidRPr="00A26D2B" w:rsidRDefault="00EB056C" w:rsidP="00EB056C">
      <w:pPr>
        <w:pStyle w:val="ProductList-Body"/>
        <w:rPr>
          <w:i/>
          <w:sz w:val="16"/>
          <w:szCs w:val="16"/>
        </w:rPr>
      </w:pPr>
      <w:r w:rsidRPr="00A26D2B">
        <w:rPr>
          <w:i/>
          <w:sz w:val="16"/>
          <w:szCs w:val="16"/>
          <w:vertAlign w:val="superscript"/>
        </w:rPr>
        <w:lastRenderedPageBreak/>
        <w:t>3</w:t>
      </w:r>
      <w:r w:rsidRPr="00A26D2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374EA8ED" w14:textId="65C4FD58" w:rsidR="00D67A4B" w:rsidRPr="00690C65" w:rsidRDefault="004F4DB4"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1" w:name="Attachment3"/>
      <w:bookmarkStart w:id="162" w:name="_Toc456709410"/>
      <w:r>
        <w:lastRenderedPageBreak/>
        <w:t>Liite 3 – Vakiosopimuspykälät (käsittelijät)</w:t>
      </w:r>
      <w:bookmarkEnd w:id="161"/>
      <w:bookmarkEnd w:id="162"/>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1AF2F5" w14:textId="77777777" w:rsidR="004F4DB4" w:rsidRDefault="004F4DB4" w:rsidP="009A573F">
      <w:pPr>
        <w:spacing w:after="0" w:line="240" w:lineRule="auto"/>
      </w:pPr>
      <w:r>
        <w:separator/>
      </w:r>
    </w:p>
  </w:endnote>
  <w:endnote w:type="continuationSeparator" w:id="0">
    <w:p w14:paraId="5723CDD6" w14:textId="77777777" w:rsidR="004F4DB4" w:rsidRDefault="004F4DB4" w:rsidP="009A573F">
      <w:pPr>
        <w:spacing w:after="0" w:line="240" w:lineRule="auto"/>
      </w:pPr>
      <w:r>
        <w:continuationSeparator/>
      </w:r>
    </w:p>
  </w:endnote>
  <w:endnote w:type="continuationNotice" w:id="1">
    <w:p w14:paraId="728091A7" w14:textId="77777777" w:rsidR="004F4DB4" w:rsidRDefault="004F4D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FAA6C4" w14:textId="77777777" w:rsidR="00E827A6" w:rsidRDefault="00E827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4F4DB4"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4F4DB4"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4F4DB4"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4F4DB4"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4F4DB4"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4F4DB4"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4F4DB4"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4F4DB4"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4F4DB4"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4F4DB4"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4F4DB4"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4F4DB4"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4F4DB4"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4F4DB4"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4F4DB4"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4F4DB4"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4F4DB4"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4F4DB4"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4F4DB4"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4F4DB4"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4F4DB4"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4F4DB4"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4F4DB4"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4F4DB4"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D37CA33"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7619A"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681DAD"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72953"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926D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60B"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42E238"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ED7076"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02AD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8815B"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072E3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4C99F"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07B52A05"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C281"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3ACF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FABB2"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A79F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602AC"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169AF"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0394F"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38AA1"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6A10CA"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2E81B"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F1BAB"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66B803" w14:textId="77777777" w:rsidR="008F6529" w:rsidRPr="00591643" w:rsidRDefault="008F652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401246B2"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F86BD"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70E54A"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91FA0"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0B81"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90731"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25A689"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2B767"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2B7E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859EFC"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11EB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4EF6F"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7CFA763" w14:textId="77777777" w:rsidR="008F6529" w:rsidRPr="00591643" w:rsidRDefault="008F652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4F4DB4"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4F4DB4"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4F4DB4"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4F4DB4"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4F4DB4"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4F4DB4"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116BB2E"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B5E69" w:rsidRPr="00E97573" w:rsidRDefault="004F4DB4"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72E590" w14:textId="77777777" w:rsidR="004F4DB4" w:rsidRDefault="004F4DB4" w:rsidP="009A573F">
      <w:pPr>
        <w:spacing w:after="0" w:line="240" w:lineRule="auto"/>
      </w:pPr>
      <w:r>
        <w:separator/>
      </w:r>
    </w:p>
  </w:footnote>
  <w:footnote w:type="continuationSeparator" w:id="0">
    <w:p w14:paraId="377189DE" w14:textId="77777777" w:rsidR="004F4DB4" w:rsidRDefault="004F4DB4" w:rsidP="009A573F">
      <w:pPr>
        <w:spacing w:after="0" w:line="240" w:lineRule="auto"/>
      </w:pPr>
      <w:r>
        <w:continuationSeparator/>
      </w:r>
    </w:p>
  </w:footnote>
  <w:footnote w:type="continuationNotice" w:id="1">
    <w:p w14:paraId="61D80406" w14:textId="77777777" w:rsidR="004F4DB4" w:rsidRDefault="004F4D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DDDED" w14:textId="77777777" w:rsidR="00E827A6" w:rsidRDefault="00E827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4EA5DC" w14:textId="77777777" w:rsidR="00E827A6" w:rsidRDefault="00E827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22D565D" w:rsidR="00694022" w:rsidRPr="00171B2E" w:rsidRDefault="004F4DB4"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B12422">
              <w:rPr>
                <w:color w:val="404040" w:themeColor="text1" w:themeTint="BF"/>
                <w:sz w:val="16"/>
                <w:szCs w:val="16"/>
              </w:rPr>
              <w:t xml:space="preserve">elokuu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E827A6">
          <w:rPr>
            <w:noProof/>
            <w:color w:val="404040" w:themeColor="text1" w:themeTint="BF"/>
            <w:sz w:val="16"/>
            <w:szCs w:val="16"/>
          </w:rPr>
          <w:t>16</w:t>
        </w:r>
        <w:r w:rsidR="0069402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FD3874" w:rsidR="00694022" w:rsidRPr="008F6529" w:rsidRDefault="004F4DB4" w:rsidP="008F6529">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B12422">
              <w:rPr>
                <w:color w:val="404040" w:themeColor="text1" w:themeTint="BF"/>
                <w:sz w:val="16"/>
                <w:szCs w:val="16"/>
              </w:rPr>
              <w:t xml:space="preserve">elokuu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E827A6">
          <w:rPr>
            <w:noProof/>
            <w:color w:val="404040" w:themeColor="text1" w:themeTint="BF"/>
            <w:sz w:val="16"/>
            <w:szCs w:val="16"/>
          </w:rPr>
          <w:t>14</w:t>
        </w:r>
        <w:r w:rsidR="0069402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B+aP9rXMTMlifEYgpY5BWErC36UBQMLpLqtg5kFZOoEohejM2+A+LoHOeU/A0jeT1EBN8K5hGEO8/aydc2weag==" w:salt="44k7Au5FXb8jlQYYIV9FM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7FD"/>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DB4"/>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27A6"/>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2.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www.parature.com/privacylegal/" TargetMode="Externa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4ADE5F-6CB0-4F83-9311-839E56A19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18857</Words>
  <Characters>107491</Characters>
  <Application>Microsoft Office Word</Application>
  <DocSecurity>8</DocSecurity>
  <Lines>895</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2016-07-30T16:23:00Z</dcterms:created>
  <dcterms:modified xsi:type="dcterms:W3CDTF">2016-07-30T16:24:00Z</dcterms:modified>
</cp:coreProperties>
</file>